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F9725" w14:textId="10CE3602" w:rsidR="007770CF" w:rsidRPr="00A458D6" w:rsidRDefault="00A70B2C" w:rsidP="00225168">
      <w:pPr>
        <w:spacing w:after="200" w:line="0" w:lineRule="atLeast"/>
        <w:contextualSpacing/>
        <w:jc w:val="left"/>
        <w:rPr>
          <w:rFonts w:ascii="Arial" w:hAnsi="Arial" w:cs="Arial"/>
          <w:b/>
          <w:color w:val="7030A0"/>
          <w:sz w:val="18"/>
          <w:szCs w:val="18"/>
          <w:lang w:val="en-US"/>
        </w:rPr>
      </w:pPr>
      <w:bookmarkStart w:id="0" w:name="_Hlk86329319"/>
      <w:r>
        <w:rPr>
          <w:rFonts w:cstheme="minorHAnsi"/>
          <w:bCs/>
          <w:sz w:val="20"/>
          <w:szCs w:val="20"/>
          <w:lang w:val="en-US"/>
        </w:rPr>
        <w:t xml:space="preserve"> </w:t>
      </w:r>
    </w:p>
    <w:p w14:paraId="4AE3C330" w14:textId="51FAAE50" w:rsidR="007770CF" w:rsidRPr="00F414CE" w:rsidRDefault="007770CF" w:rsidP="007770CF">
      <w:pPr>
        <w:spacing w:line="0" w:lineRule="atLeast"/>
        <w:ind w:left="6090" w:firstLine="431"/>
        <w:contextualSpacing/>
        <w:rPr>
          <w:rFonts w:ascii="Arial" w:eastAsia="Calibri" w:hAnsi="Arial" w:cs="Arial"/>
          <w:b/>
          <w:color w:val="000000"/>
          <w:sz w:val="18"/>
          <w:szCs w:val="14"/>
          <w:lang w:val="en-US"/>
        </w:rPr>
      </w:pPr>
    </w:p>
    <w:tbl>
      <w:tblPr>
        <w:tblStyle w:val="ab"/>
        <w:tblW w:w="10033" w:type="dxa"/>
        <w:tblInd w:w="412" w:type="dxa"/>
        <w:tblLayout w:type="fixed"/>
        <w:tblLook w:val="04A0" w:firstRow="1" w:lastRow="0" w:firstColumn="1" w:lastColumn="0" w:noHBand="0" w:noVBand="1"/>
      </w:tblPr>
      <w:tblGrid>
        <w:gridCol w:w="566"/>
        <w:gridCol w:w="7381"/>
        <w:gridCol w:w="992"/>
        <w:gridCol w:w="1087"/>
        <w:gridCol w:w="7"/>
      </w:tblGrid>
      <w:tr w:rsidR="001D1234" w:rsidRPr="0061596C" w14:paraId="29CC1BBE" w14:textId="0D6ADA69" w:rsidTr="00013FF8">
        <w:trPr>
          <w:gridAfter w:val="1"/>
          <w:wAfter w:w="7" w:type="dxa"/>
          <w:trHeight w:val="73"/>
        </w:trPr>
        <w:tc>
          <w:tcPr>
            <w:tcW w:w="10026" w:type="dxa"/>
            <w:gridSpan w:val="4"/>
            <w:vAlign w:val="center"/>
          </w:tcPr>
          <w:p w14:paraId="5749982E" w14:textId="55F46AFE" w:rsidR="001D1234" w:rsidRPr="0061596C" w:rsidRDefault="001D1234" w:rsidP="001D123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b/>
                <w:sz w:val="16"/>
                <w:szCs w:val="16"/>
              </w:rPr>
              <w:t>ЛОТ №</w:t>
            </w:r>
            <w:r w:rsidRPr="0061596C">
              <w:rPr>
                <w:rFonts w:cstheme="minorHAnsi"/>
                <w:b/>
                <w:sz w:val="16"/>
                <w:szCs w:val="16"/>
                <w:lang w:val="en-US"/>
              </w:rPr>
              <w:t xml:space="preserve"> </w:t>
            </w:r>
            <w:r w:rsidRPr="0061596C">
              <w:rPr>
                <w:rFonts w:cstheme="minorHAnsi"/>
                <w:b/>
                <w:sz w:val="16"/>
                <w:szCs w:val="16"/>
              </w:rPr>
              <w:t>1 / LOT 1</w:t>
            </w:r>
          </w:p>
        </w:tc>
      </w:tr>
      <w:tr w:rsidR="001D1234" w:rsidRPr="0061596C" w14:paraId="775BA692" w14:textId="77777777" w:rsidTr="00013FF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165102B2" w14:textId="77777777" w:rsidR="001D1234" w:rsidRPr="0061596C" w:rsidRDefault="001D1234" w:rsidP="00D95DE2">
            <w:pPr>
              <w:spacing w:line="0" w:lineRule="atLeast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61596C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381" w:type="dxa"/>
            <w:vAlign w:val="center"/>
          </w:tcPr>
          <w:p w14:paraId="00ACDBEE" w14:textId="32738752" w:rsidR="001D1234" w:rsidRPr="0061596C" w:rsidRDefault="001D1234" w:rsidP="00D95DE2">
            <w:pPr>
              <w:spacing w:line="0" w:lineRule="atLeast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61596C">
              <w:rPr>
                <w:rFonts w:cstheme="minorHAnsi"/>
                <w:b/>
                <w:sz w:val="16"/>
                <w:szCs w:val="16"/>
              </w:rPr>
              <w:t>Номенклатура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15C3892" w14:textId="1F51BE74" w:rsidR="001D1234" w:rsidRPr="0061596C" w:rsidRDefault="001D1234" w:rsidP="00D95DE2">
            <w:pPr>
              <w:spacing w:line="0" w:lineRule="atLeast"/>
              <w:ind w:hanging="7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61596C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center"/>
          </w:tcPr>
          <w:p w14:paraId="19F2E5A0" w14:textId="77777777" w:rsidR="001D1234" w:rsidRPr="0061596C" w:rsidRDefault="001D1234" w:rsidP="00D95DE2">
            <w:pPr>
              <w:spacing w:line="0" w:lineRule="atLeast"/>
              <w:ind w:hanging="7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61596C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</w:tr>
      <w:tr w:rsidR="00013FF8" w:rsidRPr="0061596C" w14:paraId="23D8B565" w14:textId="77777777" w:rsidTr="00013FF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12122787" w14:textId="5D79B37F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31D83D4E" w14:textId="4FA6D4D9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30С41НЖ DN25 PN16 (1,6МПа) КОФ ГОСТ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D652ED" w14:textId="17CB4A03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82B4F" w14:textId="137B5D1E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1 </w:t>
            </w:r>
          </w:p>
        </w:tc>
      </w:tr>
      <w:tr w:rsidR="008E6E51" w:rsidRPr="0061596C" w14:paraId="5B85E55C" w14:textId="77777777" w:rsidTr="00013FF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506F888B" w14:textId="727E17A3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61D62B2A" w14:textId="2582F538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30ЛС15НЖ DN50 PN16 (1,6МПа) КОФ ХЛ ГОСТ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A9200" w14:textId="01D337E1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FF3BA" w14:textId="1C9B78F0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50 </w:t>
            </w:r>
          </w:p>
        </w:tc>
      </w:tr>
      <w:tr w:rsidR="008E6E51" w:rsidRPr="0061596C" w14:paraId="3CD1B481" w14:textId="77777777" w:rsidTr="00013FF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3ABCDC81" w14:textId="2A154BAC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7A6411C8" w14:textId="5C92026B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30ЛС15НЖ DN50 PN40 (4,0МПа) КОФ ХЛ ГОСТ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52F4B" w14:textId="3663E2E2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E3F8EE" w14:textId="2E9EC940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50 </w:t>
            </w:r>
          </w:p>
        </w:tc>
      </w:tr>
      <w:tr w:rsidR="008E6E51" w:rsidRPr="0061596C" w14:paraId="45B68AD4" w14:textId="77777777" w:rsidTr="00013FF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46794DA8" w14:textId="6A2F3962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36A4F0E3" w14:textId="2BF985FE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30ЛС15НЖ DN50 PN</w:t>
            </w:r>
            <w:proofErr w:type="gramStart"/>
            <w:r w:rsidRPr="0061596C">
              <w:rPr>
                <w:rFonts w:cstheme="minorHAnsi"/>
                <w:color w:val="000000"/>
                <w:sz w:val="16"/>
                <w:szCs w:val="16"/>
              </w:rPr>
              <w:t>64  (</w:t>
            </w:r>
            <w:proofErr w:type="gramEnd"/>
            <w:r w:rsidRPr="0061596C">
              <w:rPr>
                <w:rFonts w:cstheme="minorHAnsi"/>
                <w:color w:val="000000"/>
                <w:sz w:val="16"/>
                <w:szCs w:val="16"/>
              </w:rPr>
              <w:t>6,4 МПа) КОФ ХЛ ГОСТ 9544-2005 с КОФ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75BD5" w14:textId="03C2C095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ACA7B" w14:textId="5DB61DB6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50 </w:t>
            </w:r>
          </w:p>
        </w:tc>
      </w:tr>
      <w:tr w:rsidR="008E6E51" w:rsidRPr="0061596C" w14:paraId="658B0DFF" w14:textId="77777777" w:rsidTr="00013FF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06F8BF0F" w14:textId="53C19FFB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0FC66656" w14:textId="6DCB152F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клиновая ручная фланцевая, с ответными фланцами и деталями крепежа DN 50; PN 10,0MPa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D9303" w14:textId="3583792B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CDADA2" w14:textId="0C0CAF84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1 </w:t>
            </w:r>
          </w:p>
        </w:tc>
      </w:tr>
      <w:tr w:rsidR="008E6E51" w:rsidRPr="0061596C" w14:paraId="11376422" w14:textId="77777777" w:rsidTr="00013FF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22A4C9ED" w14:textId="51C61AB8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26E35E38" w14:textId="28B75A76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Задвижка ЗС 80.16.3330 DN80 PN16 </w:t>
            </w:r>
            <w:proofErr w:type="spellStart"/>
            <w:r w:rsidRPr="0061596C">
              <w:rPr>
                <w:rFonts w:cstheme="minorHAnsi"/>
                <w:color w:val="000000"/>
                <w:sz w:val="16"/>
                <w:szCs w:val="16"/>
              </w:rPr>
              <w:t>ст</w:t>
            </w:r>
            <w:proofErr w:type="spellEnd"/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 20ГЛ c КОФ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45C34" w14:textId="7433D8D6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1EDAA" w14:textId="6B969CDD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4 </w:t>
            </w:r>
          </w:p>
        </w:tc>
      </w:tr>
      <w:tr w:rsidR="008E6E51" w:rsidRPr="0061596C" w14:paraId="65CD21BB" w14:textId="77777777" w:rsidTr="00013FF8">
        <w:trPr>
          <w:gridAfter w:val="1"/>
          <w:wAfter w:w="7" w:type="dxa"/>
          <w:trHeight w:val="175"/>
        </w:trPr>
        <w:tc>
          <w:tcPr>
            <w:tcW w:w="566" w:type="dxa"/>
            <w:vAlign w:val="center"/>
          </w:tcPr>
          <w:p w14:paraId="150929DF" w14:textId="5704B571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7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1B98085C" w14:textId="2D194A36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30С41НЖ DN80 PN16 (1,6МПа) КОФ ГОСТ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675E9" w14:textId="5816E003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65239" w14:textId="353C7664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24 </w:t>
            </w:r>
          </w:p>
        </w:tc>
      </w:tr>
      <w:tr w:rsidR="008E6E51" w:rsidRPr="0061596C" w14:paraId="3B090034" w14:textId="77777777" w:rsidTr="00013FF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5A8DF981" w14:textId="3099E9A0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13A9B10B" w14:textId="14C809FC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30ЛС15НЖ DN80 PN16 (1,6МПа) КОФ ХЛ ГОСТ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2399BD" w14:textId="30C9A377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DD248" w14:textId="398B6F60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100 </w:t>
            </w:r>
          </w:p>
        </w:tc>
      </w:tr>
      <w:tr w:rsidR="008E6E51" w:rsidRPr="0061596C" w14:paraId="60F6A7E4" w14:textId="77777777" w:rsidTr="00013FF8">
        <w:trPr>
          <w:gridAfter w:val="1"/>
          <w:wAfter w:w="7" w:type="dxa"/>
          <w:trHeight w:val="73"/>
        </w:trPr>
        <w:tc>
          <w:tcPr>
            <w:tcW w:w="566" w:type="dxa"/>
            <w:vAlign w:val="center"/>
          </w:tcPr>
          <w:p w14:paraId="6359A1E1" w14:textId="53CFF062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00A43086" w14:textId="1B9C3748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30ЛС15НЖ DN80 PN40 (4,0МПа) КОФ ХЛ ГОСТ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CA38C" w14:textId="7C665A89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B1BCF" w14:textId="5A20DB57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100 </w:t>
            </w:r>
          </w:p>
        </w:tc>
      </w:tr>
      <w:tr w:rsidR="008E6E51" w:rsidRPr="0061596C" w14:paraId="0B2AEAC3" w14:textId="77777777" w:rsidTr="00013FF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7193D1E8" w14:textId="6F6BD8C0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4EE8A9B1" w14:textId="6C9D52D6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30ЛС15НЖ 80х6,3 Ду 80мм, Ру 6,3МПа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C4E7A" w14:textId="42A4CD03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B67D3" w14:textId="04D29DE1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20 </w:t>
            </w:r>
          </w:p>
        </w:tc>
      </w:tr>
      <w:tr w:rsidR="008E6E51" w:rsidRPr="0061596C" w14:paraId="572C6E88" w14:textId="77777777" w:rsidTr="00013FF8">
        <w:trPr>
          <w:gridAfter w:val="1"/>
          <w:wAfter w:w="7" w:type="dxa"/>
          <w:trHeight w:val="128"/>
        </w:trPr>
        <w:tc>
          <w:tcPr>
            <w:tcW w:w="566" w:type="dxa"/>
            <w:vAlign w:val="center"/>
          </w:tcPr>
          <w:p w14:paraId="087CFDE8" w14:textId="6E59100A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3E255033" w14:textId="15BB989B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30ЛС15НЖ DN80 PN 64(6,4 МПа) КОФ ХЛ ГОСТ 9544-2005 с КОФ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1555D" w14:textId="4646E667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47294" w14:textId="404A7E0D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50 </w:t>
            </w:r>
          </w:p>
        </w:tc>
      </w:tr>
      <w:tr w:rsidR="008E6E51" w:rsidRPr="0061596C" w14:paraId="63CA46BC" w14:textId="77777777" w:rsidTr="00013FF8">
        <w:trPr>
          <w:gridAfter w:val="1"/>
          <w:wAfter w:w="7" w:type="dxa"/>
          <w:trHeight w:val="161"/>
        </w:trPr>
        <w:tc>
          <w:tcPr>
            <w:tcW w:w="566" w:type="dxa"/>
            <w:vAlign w:val="center"/>
          </w:tcPr>
          <w:p w14:paraId="5E9949BF" w14:textId="6B3F341B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39AF0545" w14:textId="36F7B159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31С16НЖ DN80 PN160 (16,0 МПа) КОФ ГОСТ Р 54808-2011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BDC23" w14:textId="68E9D4AB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8F5CC" w14:textId="66CF7864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11 </w:t>
            </w:r>
          </w:p>
        </w:tc>
      </w:tr>
      <w:tr w:rsidR="008E6E51" w:rsidRPr="0061596C" w14:paraId="4A9220FC" w14:textId="77777777" w:rsidTr="00013FF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620879E7" w14:textId="1E13C291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7A398A6D" w14:textId="4BD74A37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ЗС 80.160.3330 DN80 PN160 20ГЛ с КОФ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FF80C" w14:textId="4843AF71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3BBB6C" w14:textId="2CA59199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2 </w:t>
            </w:r>
          </w:p>
        </w:tc>
      </w:tr>
      <w:tr w:rsidR="008E6E51" w:rsidRPr="0061596C" w14:paraId="5E2AC957" w14:textId="77777777" w:rsidTr="00013FF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63083C09" w14:textId="06385FBD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4DF412F7" w14:textId="2632D132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30с41нж DN80 PN210 с КОФ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722E3" w14:textId="62338867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521CE0" w14:textId="55D6CDE4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1 </w:t>
            </w:r>
          </w:p>
        </w:tc>
      </w:tr>
      <w:tr w:rsidR="008E6E51" w:rsidRPr="0061596C" w14:paraId="01A5A3F4" w14:textId="77777777" w:rsidTr="00013FF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2A7AF423" w14:textId="70FDD87D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49F49AE9" w14:textId="77904283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Задвижка ЗС 100.16.3330 DN100 PN16 </w:t>
            </w:r>
            <w:proofErr w:type="spellStart"/>
            <w:r w:rsidRPr="0061596C">
              <w:rPr>
                <w:rFonts w:cstheme="minorHAnsi"/>
                <w:color w:val="000000"/>
                <w:sz w:val="16"/>
                <w:szCs w:val="16"/>
              </w:rPr>
              <w:t>ст</w:t>
            </w:r>
            <w:proofErr w:type="spellEnd"/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 20ГЛ c КОФ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A3B576" w14:textId="6D28C9A5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52F55" w14:textId="53D2B782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4 </w:t>
            </w:r>
          </w:p>
        </w:tc>
      </w:tr>
      <w:tr w:rsidR="008E6E51" w:rsidRPr="0061596C" w14:paraId="3106AA66" w14:textId="77777777" w:rsidTr="00013FF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2EDC3E7F" w14:textId="70B5BC7D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5256559E" w14:textId="52109557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клиновая фланцевая 31С25НЖ DN100 PN16 (1,6 МПа) с КОФ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26AF4" w14:textId="26E950CC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1DD1CE" w14:textId="67200E55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 1 </w:t>
            </w:r>
          </w:p>
        </w:tc>
      </w:tr>
      <w:tr w:rsidR="008E6E51" w:rsidRPr="0061596C" w14:paraId="1517CF9D" w14:textId="77777777" w:rsidTr="00013FF8">
        <w:trPr>
          <w:gridAfter w:val="1"/>
          <w:wAfter w:w="7" w:type="dxa"/>
          <w:trHeight w:val="133"/>
        </w:trPr>
        <w:tc>
          <w:tcPr>
            <w:tcW w:w="566" w:type="dxa"/>
            <w:vAlign w:val="center"/>
          </w:tcPr>
          <w:p w14:paraId="67C3C75F" w14:textId="1A03C28C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5CC469D1" w14:textId="612540F3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30ЛС15НЖ DN100 PN16 (1,6МПа) КОФ ХЛ ГОСТ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F2C2F" w14:textId="536B9A9D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ED96B" w14:textId="5E441D9C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40 </w:t>
            </w:r>
          </w:p>
        </w:tc>
      </w:tr>
      <w:tr w:rsidR="008E6E51" w:rsidRPr="0061596C" w14:paraId="57E439FE" w14:textId="77777777" w:rsidTr="00013FF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4D8489AF" w14:textId="6776DB7D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70A2DBA2" w14:textId="6D13BCC6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30ЛС15НЖ DN100 PN25 (2,5МПа) КОФ ХЛ ГОСТ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60837A" w14:textId="488A8BED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A09E43" w14:textId="23ED362D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2 </w:t>
            </w:r>
          </w:p>
        </w:tc>
      </w:tr>
      <w:tr w:rsidR="008E6E51" w:rsidRPr="0061596C" w14:paraId="15CA6540" w14:textId="77777777" w:rsidTr="00013FF8">
        <w:trPr>
          <w:gridAfter w:val="1"/>
          <w:wAfter w:w="7" w:type="dxa"/>
          <w:trHeight w:val="65"/>
        </w:trPr>
        <w:tc>
          <w:tcPr>
            <w:tcW w:w="566" w:type="dxa"/>
            <w:vAlign w:val="center"/>
          </w:tcPr>
          <w:p w14:paraId="6991B451" w14:textId="0B51A784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15BF689C" w14:textId="5F549EF6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30ЛС15НЖ DN100 PN64 (6,4МПа) КОФ ХЛ ГОСТ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97A88C" w14:textId="11057032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9F5DF" w14:textId="7FF98EEE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40 </w:t>
            </w:r>
          </w:p>
        </w:tc>
      </w:tr>
      <w:tr w:rsidR="008E6E51" w:rsidRPr="0061596C" w14:paraId="1A933AFF" w14:textId="77777777" w:rsidTr="00013FF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109AF7AF" w14:textId="0A685499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241CA73A" w14:textId="58684B28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30ЛС15НЖ DN100 PN 160(16 МПа) КОФ ХЛ ГОСТ 9544-2005 с КОФ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28B49" w14:textId="1E8FA34B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7639C5" w14:textId="7BB8EA18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50 </w:t>
            </w:r>
          </w:p>
        </w:tc>
      </w:tr>
      <w:tr w:rsidR="008E6E51" w:rsidRPr="0061596C" w14:paraId="598B15F2" w14:textId="77777777" w:rsidTr="00013FF8">
        <w:trPr>
          <w:gridAfter w:val="1"/>
          <w:wAfter w:w="7" w:type="dxa"/>
          <w:trHeight w:val="85"/>
        </w:trPr>
        <w:tc>
          <w:tcPr>
            <w:tcW w:w="566" w:type="dxa"/>
            <w:vAlign w:val="center"/>
          </w:tcPr>
          <w:p w14:paraId="1D4B08DA" w14:textId="1D39749E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629F6038" w14:textId="276FEF8B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31С45НЖ DN100 PN160 (16.0Мпа) КОФ ХЛ ГОСТ 5762-2002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2F12A3" w14:textId="5E94338A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AD21A" w14:textId="3D5B898E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26 </w:t>
            </w:r>
          </w:p>
        </w:tc>
      </w:tr>
      <w:tr w:rsidR="008E6E51" w:rsidRPr="0061596C" w14:paraId="0FDB643E" w14:textId="77777777" w:rsidTr="00013FF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47D5D156" w14:textId="4867DFE6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70CCA3B6" w14:textId="7B47E5F2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ЗС 150.25.3310 DN150 PN25 ст.20 с КОФ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616FBB" w14:textId="03A1B388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834BA" w14:textId="3BB8D8A2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2 </w:t>
            </w:r>
          </w:p>
        </w:tc>
      </w:tr>
      <w:tr w:rsidR="008E6E51" w:rsidRPr="0061596C" w14:paraId="3B0D9822" w14:textId="77777777" w:rsidTr="00013FF8">
        <w:trPr>
          <w:gridAfter w:val="1"/>
          <w:wAfter w:w="7" w:type="dxa"/>
          <w:trHeight w:val="105"/>
        </w:trPr>
        <w:tc>
          <w:tcPr>
            <w:tcW w:w="566" w:type="dxa"/>
            <w:vAlign w:val="center"/>
          </w:tcPr>
          <w:p w14:paraId="6EA1597E" w14:textId="6A21E845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3EF325BE" w14:textId="7D72A787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Задвижка 31лс40нж Ду150 Ру40 (4,0МПа) ст.20ГЛ с КОФ ГОСТ 12821-80 ст.09Г2С </w:t>
            </w:r>
            <w:proofErr w:type="spellStart"/>
            <w:proofErr w:type="gramStart"/>
            <w:r w:rsidRPr="0061596C">
              <w:rPr>
                <w:rFonts w:cstheme="minorHAnsi"/>
                <w:color w:val="000000"/>
                <w:sz w:val="16"/>
                <w:szCs w:val="16"/>
              </w:rPr>
              <w:t>кл.А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A7062F" w14:textId="20C52173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A4F9BE" w14:textId="3ABE9076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2 </w:t>
            </w:r>
          </w:p>
        </w:tc>
      </w:tr>
      <w:tr w:rsidR="008E6E51" w:rsidRPr="0061596C" w14:paraId="51BDFA70" w14:textId="77777777" w:rsidTr="00013FF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13922D57" w14:textId="59CB40A2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69E2260A" w14:textId="14093EDD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30ЛС15НЖ DN150 PN40 (4,0МПа) КОФ ХЛ ГОСТ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E67F14" w14:textId="199471BA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5CD32" w14:textId="242BADFD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1 </w:t>
            </w:r>
          </w:p>
        </w:tc>
      </w:tr>
      <w:tr w:rsidR="008E6E51" w:rsidRPr="0061596C" w14:paraId="5754C1C4" w14:textId="77777777" w:rsidTr="00013FF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003D7D86" w14:textId="48C91D04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52052132" w14:textId="34C4452A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30ЛС15НЖ DN150 PN64 (6,4МПа) КОФ ХЛ ГОСТ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4A0F4" w14:textId="16FEA0BC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F9D5D" w14:textId="2FC849FF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40 </w:t>
            </w:r>
          </w:p>
        </w:tc>
      </w:tr>
      <w:tr w:rsidR="008E6E51" w:rsidRPr="0061596C" w14:paraId="5E20CE1F" w14:textId="77777777" w:rsidTr="00013FF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699A52E5" w14:textId="32632F27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606AFB19" w14:textId="36061228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30ЛС15НЖ DN150 PN16 (1,6МПа) КОФ ХЛ ГОСТ 9544-2005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5594C" w14:textId="0D997026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6FA52F" w14:textId="6627698C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40 </w:t>
            </w:r>
          </w:p>
        </w:tc>
      </w:tr>
      <w:tr w:rsidR="008E6E51" w:rsidRPr="0061596C" w14:paraId="685A43D8" w14:textId="77777777" w:rsidTr="00013FF8">
        <w:trPr>
          <w:gridAfter w:val="1"/>
          <w:wAfter w:w="7" w:type="dxa"/>
          <w:trHeight w:val="132"/>
        </w:trPr>
        <w:tc>
          <w:tcPr>
            <w:tcW w:w="566" w:type="dxa"/>
            <w:vAlign w:val="center"/>
          </w:tcPr>
          <w:p w14:paraId="112527F0" w14:textId="0D504385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eastAsia="Calibri" w:cstheme="minorHAns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5979DD4E" w14:textId="200F08DE" w:rsidR="00053128" w:rsidRPr="0061596C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Задвижка 30ЛС15НЖ DN200 PN16 (1,6МПа) КОФ ХЛ ГОСТ 9544-2005 с КОФ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12C9B" w14:textId="0AD6D6F7" w:rsidR="00053128" w:rsidRPr="0061596C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18F420" w14:textId="11091307" w:rsidR="00053128" w:rsidRPr="0061596C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61596C">
              <w:rPr>
                <w:rFonts w:cstheme="minorHAnsi"/>
                <w:color w:val="000000"/>
                <w:sz w:val="16"/>
                <w:szCs w:val="16"/>
              </w:rPr>
              <w:t xml:space="preserve">50 </w:t>
            </w:r>
          </w:p>
        </w:tc>
      </w:tr>
      <w:tr w:rsidR="00053128" w:rsidRPr="0061596C" w14:paraId="5551435C" w14:textId="1D8B241A" w:rsidTr="00013FF8">
        <w:trPr>
          <w:trHeight w:val="64"/>
        </w:trPr>
        <w:tc>
          <w:tcPr>
            <w:tcW w:w="794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F1E459" w14:textId="25E79A5C" w:rsidR="00053128" w:rsidRPr="0061596C" w:rsidRDefault="00053128" w:rsidP="00D95DE2">
            <w:pPr>
              <w:jc w:val="center"/>
              <w:rPr>
                <w:rFonts w:cstheme="minorHAnsi"/>
                <w:b/>
                <w:sz w:val="16"/>
                <w:szCs w:val="16"/>
                <w:lang w:val="en-US"/>
              </w:rPr>
            </w:pPr>
            <w:r w:rsidRPr="0061596C">
              <w:rPr>
                <w:rFonts w:cstheme="minorHAnsi"/>
                <w:b/>
                <w:sz w:val="16"/>
                <w:szCs w:val="16"/>
              </w:rPr>
              <w:t>Итого</w:t>
            </w:r>
          </w:p>
        </w:tc>
        <w:tc>
          <w:tcPr>
            <w:tcW w:w="2086" w:type="dxa"/>
            <w:gridSpan w:val="3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7DF4C9FD" w14:textId="5DDB6398" w:rsidR="00053128" w:rsidRPr="0061596C" w:rsidRDefault="00053128" w:rsidP="00053128">
            <w:pPr>
              <w:jc w:val="right"/>
              <w:rPr>
                <w:rFonts w:cstheme="minorHAnsi"/>
                <w:sz w:val="16"/>
                <w:szCs w:val="16"/>
              </w:rPr>
            </w:pPr>
            <w:r w:rsidRPr="0061596C">
              <w:rPr>
                <w:rFonts w:eastAsia="Calibri" w:cstheme="minorHAnsi"/>
                <w:b/>
                <w:color w:val="000000"/>
                <w:sz w:val="16"/>
                <w:szCs w:val="16"/>
                <w:lang w:val="en-US"/>
              </w:rPr>
              <w:t>762</w:t>
            </w:r>
          </w:p>
        </w:tc>
      </w:tr>
      <w:bookmarkEnd w:id="0"/>
    </w:tbl>
    <w:p w14:paraId="228DDDC3" w14:textId="1BA47C91" w:rsidR="00AC0EEB" w:rsidRDefault="00AC0EEB" w:rsidP="00804C12">
      <w:pPr>
        <w:spacing w:line="0" w:lineRule="atLeast"/>
        <w:ind w:firstLine="0"/>
        <w:contextualSpacing/>
        <w:rPr>
          <w:rFonts w:ascii="Arial" w:hAnsi="Arial" w:cs="Arial"/>
          <w:i/>
          <w:iCs/>
          <w:sz w:val="16"/>
          <w:szCs w:val="16"/>
        </w:rPr>
      </w:pPr>
    </w:p>
    <w:tbl>
      <w:tblPr>
        <w:tblStyle w:val="ab"/>
        <w:tblW w:w="10033" w:type="dxa"/>
        <w:tblInd w:w="412" w:type="dxa"/>
        <w:tblLayout w:type="fixed"/>
        <w:tblLook w:val="04A0" w:firstRow="1" w:lastRow="0" w:firstColumn="1" w:lastColumn="0" w:noHBand="0" w:noVBand="1"/>
      </w:tblPr>
      <w:tblGrid>
        <w:gridCol w:w="566"/>
        <w:gridCol w:w="7381"/>
        <w:gridCol w:w="992"/>
        <w:gridCol w:w="1087"/>
        <w:gridCol w:w="7"/>
      </w:tblGrid>
      <w:tr w:rsidR="00053128" w:rsidRPr="00053128" w14:paraId="0022FFB9" w14:textId="77777777" w:rsidTr="00013FF8">
        <w:trPr>
          <w:gridAfter w:val="1"/>
          <w:wAfter w:w="7" w:type="dxa"/>
          <w:trHeight w:val="64"/>
        </w:trPr>
        <w:tc>
          <w:tcPr>
            <w:tcW w:w="10026" w:type="dxa"/>
            <w:gridSpan w:val="4"/>
            <w:vAlign w:val="center"/>
          </w:tcPr>
          <w:p w14:paraId="0B60156F" w14:textId="40FEE3CE" w:rsidR="00053128" w:rsidRPr="00053128" w:rsidRDefault="00053128" w:rsidP="00DB6345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053128">
              <w:rPr>
                <w:rFonts w:cstheme="minorHAnsi"/>
                <w:b/>
                <w:sz w:val="16"/>
                <w:szCs w:val="16"/>
              </w:rPr>
              <w:t>ЛОТ №</w:t>
            </w:r>
            <w:r w:rsidRPr="00053128">
              <w:rPr>
                <w:rFonts w:cstheme="minorHAnsi"/>
                <w:b/>
                <w:sz w:val="16"/>
                <w:szCs w:val="16"/>
                <w:lang w:val="en-US"/>
              </w:rPr>
              <w:t xml:space="preserve"> 2</w:t>
            </w:r>
            <w:r w:rsidRPr="00053128">
              <w:rPr>
                <w:rFonts w:cstheme="minorHAnsi"/>
                <w:b/>
                <w:sz w:val="16"/>
                <w:szCs w:val="16"/>
              </w:rPr>
              <w:t xml:space="preserve"> / LOT </w:t>
            </w:r>
            <w:r w:rsidRPr="00053128">
              <w:rPr>
                <w:rFonts w:cstheme="minorHAnsi"/>
                <w:b/>
                <w:sz w:val="16"/>
                <w:szCs w:val="16"/>
                <w:lang w:val="en-US"/>
              </w:rPr>
              <w:t>2</w:t>
            </w:r>
          </w:p>
        </w:tc>
      </w:tr>
      <w:tr w:rsidR="00053128" w:rsidRPr="00053128" w14:paraId="793DBAD3" w14:textId="77777777" w:rsidTr="00013FF8">
        <w:trPr>
          <w:gridAfter w:val="1"/>
          <w:wAfter w:w="7" w:type="dxa"/>
          <w:trHeight w:val="65"/>
        </w:trPr>
        <w:tc>
          <w:tcPr>
            <w:tcW w:w="566" w:type="dxa"/>
            <w:vAlign w:val="center"/>
          </w:tcPr>
          <w:p w14:paraId="59B90721" w14:textId="77777777" w:rsidR="00053128" w:rsidRPr="00053128" w:rsidRDefault="00053128" w:rsidP="00DB6345">
            <w:pPr>
              <w:spacing w:line="0" w:lineRule="atLeast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053128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381" w:type="dxa"/>
            <w:vAlign w:val="center"/>
          </w:tcPr>
          <w:p w14:paraId="2A537102" w14:textId="77777777" w:rsidR="00053128" w:rsidRPr="00053128" w:rsidRDefault="00053128" w:rsidP="00DB6345">
            <w:pPr>
              <w:spacing w:line="0" w:lineRule="atLeast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053128">
              <w:rPr>
                <w:rFonts w:cstheme="minorHAnsi"/>
                <w:b/>
                <w:sz w:val="16"/>
                <w:szCs w:val="16"/>
              </w:rPr>
              <w:t>Номенклатура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2329E6" w14:textId="77777777" w:rsidR="00053128" w:rsidRPr="00053128" w:rsidRDefault="00053128" w:rsidP="00DB6345">
            <w:pPr>
              <w:spacing w:line="0" w:lineRule="atLeast"/>
              <w:ind w:hanging="7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053128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center"/>
          </w:tcPr>
          <w:p w14:paraId="060B4409" w14:textId="77777777" w:rsidR="00053128" w:rsidRPr="00053128" w:rsidRDefault="00053128" w:rsidP="00DB6345">
            <w:pPr>
              <w:spacing w:line="0" w:lineRule="atLeast"/>
              <w:ind w:hanging="7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053128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</w:tr>
      <w:tr w:rsidR="00053128" w:rsidRPr="00053128" w14:paraId="21A3546D" w14:textId="77777777" w:rsidTr="00013FF8">
        <w:trPr>
          <w:gridAfter w:val="1"/>
          <w:wAfter w:w="7" w:type="dxa"/>
          <w:trHeight w:val="295"/>
        </w:trPr>
        <w:tc>
          <w:tcPr>
            <w:tcW w:w="566" w:type="dxa"/>
            <w:vAlign w:val="center"/>
          </w:tcPr>
          <w:p w14:paraId="50351B46" w14:textId="77777777" w:rsidR="00053128" w:rsidRPr="00053128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2064388E" w14:textId="465350FD" w:rsidR="00053128" w:rsidRPr="00053128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Задвижка шиберная фланцевая ручная ЗМС-65х21 К1 DN 65 PN 210 кгс/см</w:t>
            </w:r>
            <w:r w:rsidR="0061596C" w:rsidRPr="00053128">
              <w:rPr>
                <w:rFonts w:cstheme="minorHAnsi"/>
                <w:sz w:val="16"/>
                <w:szCs w:val="16"/>
              </w:rPr>
              <w:t>2 корпус</w:t>
            </w:r>
            <w:r w:rsidRPr="00053128">
              <w:rPr>
                <w:rFonts w:cstheme="minorHAnsi"/>
                <w:sz w:val="16"/>
                <w:szCs w:val="16"/>
              </w:rPr>
              <w:t xml:space="preserve"> ст. 30</w:t>
            </w:r>
            <w:r w:rsidR="0061596C" w:rsidRPr="00053128">
              <w:rPr>
                <w:rFonts w:cstheme="minorHAnsi"/>
                <w:sz w:val="16"/>
                <w:szCs w:val="16"/>
              </w:rPr>
              <w:t>ХМА с</w:t>
            </w:r>
            <w:r w:rsidRPr="00053128">
              <w:rPr>
                <w:rFonts w:cstheme="minorHAnsi"/>
                <w:sz w:val="16"/>
                <w:szCs w:val="16"/>
              </w:rPr>
              <w:t xml:space="preserve"> комплектом ответных фланцев и крепеж ТУ 3741-001-09212465-20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DA572F" w14:textId="38A7B67B" w:rsidR="00053128" w:rsidRPr="00053128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F775F" w14:textId="15106F98" w:rsidR="00053128" w:rsidRPr="00053128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 xml:space="preserve"> 10 </w:t>
            </w:r>
          </w:p>
        </w:tc>
      </w:tr>
      <w:tr w:rsidR="00053128" w:rsidRPr="00053128" w14:paraId="2EDBF45C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11EA9611" w14:textId="77777777" w:rsidR="00053128" w:rsidRPr="00053128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6F8BD40D" w14:textId="3295C4B4" w:rsidR="00053128" w:rsidRPr="00053128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Задвижка шиберная устьевая ЗМС DN50 PN1050 (105МПа) ХЛ ГОСТ 51365-2009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2FAAB" w14:textId="36A806DB" w:rsidR="00053128" w:rsidRPr="00053128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шт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76D61" w14:textId="671BD4C0" w:rsidR="00053128" w:rsidRPr="00053128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 xml:space="preserve"> 10 </w:t>
            </w:r>
          </w:p>
        </w:tc>
      </w:tr>
      <w:tr w:rsidR="00053128" w:rsidRPr="00053128" w14:paraId="14961829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473A4A42" w14:textId="77777777" w:rsidR="00053128" w:rsidRPr="00053128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223FA1D7" w14:textId="31BDB7BF" w:rsidR="00053128" w:rsidRPr="00053128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Задвижка шиберная устьевая ЗМС DN65 PN1050 (105МПа) ХЛ ГОСТ 51365-2009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0831A" w14:textId="563EE6BD" w:rsidR="00053128" w:rsidRPr="00053128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шт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28005" w14:textId="4626BE05" w:rsidR="00053128" w:rsidRPr="00053128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 xml:space="preserve"> 8 </w:t>
            </w:r>
          </w:p>
        </w:tc>
      </w:tr>
      <w:tr w:rsidR="00053128" w:rsidRPr="00053128" w14:paraId="175BDB69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5D29964A" w14:textId="77777777" w:rsidR="00053128" w:rsidRPr="00053128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1F7773F8" w14:textId="5754AC18" w:rsidR="00053128" w:rsidRPr="00053128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Задвижка шиберная ЗМС ГРП-80х70 К1 ХЛ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8B7D3" w14:textId="665AEC3C" w:rsidR="00053128" w:rsidRPr="00053128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1057A" w14:textId="492599A1" w:rsidR="00053128" w:rsidRPr="00053128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 xml:space="preserve"> 14 </w:t>
            </w:r>
          </w:p>
        </w:tc>
      </w:tr>
      <w:tr w:rsidR="00053128" w:rsidRPr="00053128" w14:paraId="0C4B54A0" w14:textId="77777777" w:rsidTr="008E6E51">
        <w:trPr>
          <w:gridAfter w:val="1"/>
          <w:wAfter w:w="7" w:type="dxa"/>
          <w:trHeight w:val="119"/>
        </w:trPr>
        <w:tc>
          <w:tcPr>
            <w:tcW w:w="566" w:type="dxa"/>
            <w:vAlign w:val="center"/>
          </w:tcPr>
          <w:p w14:paraId="39FD0690" w14:textId="77777777" w:rsidR="00053128" w:rsidRPr="00053128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3AF19DBA" w14:textId="42839B8A" w:rsidR="00053128" w:rsidRPr="00053128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Задвижка шиберная устьевая ЗМС DN80 PN1050 (105МПа) ХЛ ГОСТ 51365-2009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CB31F" w14:textId="4DF2E61B" w:rsidR="00053128" w:rsidRPr="00053128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шт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B0A233" w14:textId="7A728600" w:rsidR="00053128" w:rsidRPr="00053128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 xml:space="preserve"> 40 </w:t>
            </w:r>
          </w:p>
        </w:tc>
      </w:tr>
      <w:tr w:rsidR="00053128" w:rsidRPr="00053128" w14:paraId="5DECBAB4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40FA2649" w14:textId="77777777" w:rsidR="00053128" w:rsidRPr="00053128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579BA625" w14:textId="168BB94B" w:rsidR="00053128" w:rsidRPr="00053128" w:rsidRDefault="00053128" w:rsidP="00053128">
            <w:pPr>
              <w:rPr>
                <w:rFonts w:cstheme="minorHAnsi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Задвижка прямоточная шиберная ЗПШК 100-16-350 термостойкая в комплекте с ответными фланцами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41BB4D" w14:textId="09503F80" w:rsidR="00053128" w:rsidRPr="00053128" w:rsidRDefault="00053128" w:rsidP="00053128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B34FE" w14:textId="66A0CF64" w:rsidR="00053128" w:rsidRPr="00053128" w:rsidRDefault="00053128" w:rsidP="00053128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cstheme="minorHAnsi"/>
                <w:sz w:val="16"/>
                <w:szCs w:val="16"/>
              </w:rPr>
              <w:t xml:space="preserve"> 5 </w:t>
            </w:r>
          </w:p>
        </w:tc>
      </w:tr>
      <w:tr w:rsidR="00053128" w:rsidRPr="00053128" w14:paraId="14FD48BB" w14:textId="77777777" w:rsidTr="00053128">
        <w:trPr>
          <w:trHeight w:val="113"/>
        </w:trPr>
        <w:tc>
          <w:tcPr>
            <w:tcW w:w="794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BC25FE" w14:textId="77777777" w:rsidR="00053128" w:rsidRPr="00053128" w:rsidRDefault="00053128" w:rsidP="00DB6345">
            <w:pPr>
              <w:jc w:val="center"/>
              <w:rPr>
                <w:rFonts w:cstheme="minorHAnsi"/>
                <w:b/>
                <w:sz w:val="16"/>
                <w:szCs w:val="16"/>
                <w:lang w:val="en-US"/>
              </w:rPr>
            </w:pPr>
            <w:r w:rsidRPr="00053128">
              <w:rPr>
                <w:rFonts w:cstheme="minorHAnsi"/>
                <w:b/>
                <w:sz w:val="16"/>
                <w:szCs w:val="16"/>
              </w:rPr>
              <w:t>Итого</w:t>
            </w:r>
          </w:p>
        </w:tc>
        <w:tc>
          <w:tcPr>
            <w:tcW w:w="2086" w:type="dxa"/>
            <w:gridSpan w:val="3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60A521F" w14:textId="4B2F32A8" w:rsidR="00053128" w:rsidRPr="00053128" w:rsidRDefault="00053128" w:rsidP="00DB6345">
            <w:pPr>
              <w:jc w:val="right"/>
              <w:rPr>
                <w:rFonts w:cstheme="minorHAnsi"/>
                <w:b/>
                <w:bCs/>
                <w:sz w:val="16"/>
                <w:szCs w:val="16"/>
                <w:lang w:val="en-US"/>
              </w:rPr>
            </w:pPr>
            <w:r w:rsidRPr="00053128">
              <w:rPr>
                <w:rFonts w:cstheme="minorHAnsi"/>
                <w:b/>
                <w:bCs/>
                <w:sz w:val="16"/>
                <w:szCs w:val="16"/>
                <w:lang w:val="en-US"/>
              </w:rPr>
              <w:t>87</w:t>
            </w:r>
          </w:p>
        </w:tc>
      </w:tr>
    </w:tbl>
    <w:p w14:paraId="225A6BA9" w14:textId="77777777" w:rsidR="00364E5C" w:rsidRDefault="00364E5C" w:rsidP="00804C12">
      <w:pPr>
        <w:spacing w:line="0" w:lineRule="atLeast"/>
        <w:ind w:firstLine="0"/>
        <w:contextualSpacing/>
        <w:rPr>
          <w:rFonts w:ascii="Arial" w:hAnsi="Arial" w:cs="Arial"/>
          <w:i/>
          <w:iCs/>
          <w:sz w:val="16"/>
          <w:szCs w:val="16"/>
        </w:rPr>
      </w:pPr>
    </w:p>
    <w:tbl>
      <w:tblPr>
        <w:tblStyle w:val="ab"/>
        <w:tblW w:w="10033" w:type="dxa"/>
        <w:tblInd w:w="412" w:type="dxa"/>
        <w:tblLayout w:type="fixed"/>
        <w:tblLook w:val="04A0" w:firstRow="1" w:lastRow="0" w:firstColumn="1" w:lastColumn="0" w:noHBand="0" w:noVBand="1"/>
      </w:tblPr>
      <w:tblGrid>
        <w:gridCol w:w="566"/>
        <w:gridCol w:w="7381"/>
        <w:gridCol w:w="992"/>
        <w:gridCol w:w="1087"/>
        <w:gridCol w:w="7"/>
      </w:tblGrid>
      <w:tr w:rsidR="00053128" w:rsidRPr="00053128" w14:paraId="42D18477" w14:textId="77777777" w:rsidTr="008E6E51">
        <w:trPr>
          <w:gridAfter w:val="1"/>
          <w:wAfter w:w="7" w:type="dxa"/>
          <w:trHeight w:val="64"/>
        </w:trPr>
        <w:tc>
          <w:tcPr>
            <w:tcW w:w="10026" w:type="dxa"/>
            <w:gridSpan w:val="4"/>
            <w:vAlign w:val="center"/>
          </w:tcPr>
          <w:p w14:paraId="69B43E93" w14:textId="0CC6E970" w:rsidR="00053128" w:rsidRPr="00053128" w:rsidRDefault="00053128" w:rsidP="00DB6345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053128">
              <w:rPr>
                <w:rFonts w:cstheme="minorHAnsi"/>
                <w:b/>
                <w:sz w:val="16"/>
                <w:szCs w:val="16"/>
              </w:rPr>
              <w:t>ЛОТ №</w:t>
            </w:r>
            <w:r w:rsidRPr="00053128">
              <w:rPr>
                <w:rFonts w:cstheme="minorHAnsi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cstheme="minorHAnsi"/>
                <w:b/>
                <w:sz w:val="16"/>
                <w:szCs w:val="16"/>
                <w:lang w:val="en-US"/>
              </w:rPr>
              <w:t>3</w:t>
            </w:r>
            <w:r w:rsidRPr="00053128">
              <w:rPr>
                <w:rFonts w:cstheme="minorHAnsi"/>
                <w:b/>
                <w:sz w:val="16"/>
                <w:szCs w:val="16"/>
              </w:rPr>
              <w:t xml:space="preserve"> / LOT </w:t>
            </w:r>
            <w:r>
              <w:rPr>
                <w:rFonts w:cstheme="minorHAnsi"/>
                <w:b/>
                <w:sz w:val="16"/>
                <w:szCs w:val="16"/>
                <w:lang w:val="en-US"/>
              </w:rPr>
              <w:t>3</w:t>
            </w:r>
          </w:p>
        </w:tc>
      </w:tr>
      <w:tr w:rsidR="00053128" w:rsidRPr="00053128" w14:paraId="253E68CF" w14:textId="77777777" w:rsidTr="00013FF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7AD394C1" w14:textId="77777777" w:rsidR="00053128" w:rsidRPr="00053128" w:rsidRDefault="00053128" w:rsidP="00DB6345">
            <w:pPr>
              <w:spacing w:line="0" w:lineRule="atLeast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053128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381" w:type="dxa"/>
            <w:vAlign w:val="center"/>
          </w:tcPr>
          <w:p w14:paraId="21FEB3EA" w14:textId="77777777" w:rsidR="00053128" w:rsidRPr="00053128" w:rsidRDefault="00053128" w:rsidP="00DB6345">
            <w:pPr>
              <w:spacing w:line="0" w:lineRule="atLeast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053128">
              <w:rPr>
                <w:rFonts w:cstheme="minorHAnsi"/>
                <w:b/>
                <w:sz w:val="16"/>
                <w:szCs w:val="16"/>
              </w:rPr>
              <w:t>Номенклатура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348DEF7" w14:textId="77777777" w:rsidR="00053128" w:rsidRPr="00053128" w:rsidRDefault="00053128" w:rsidP="00DB6345">
            <w:pPr>
              <w:spacing w:line="0" w:lineRule="atLeast"/>
              <w:ind w:hanging="7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053128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center"/>
          </w:tcPr>
          <w:p w14:paraId="5D9E8418" w14:textId="77777777" w:rsidR="00053128" w:rsidRPr="00053128" w:rsidRDefault="00053128" w:rsidP="00DB6345">
            <w:pPr>
              <w:spacing w:line="0" w:lineRule="atLeast"/>
              <w:ind w:hanging="7"/>
              <w:contextualSpacing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053128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</w:tr>
      <w:tr w:rsidR="008E6E51" w:rsidRPr="00053128" w14:paraId="2B9FC2A9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664789BD" w14:textId="77777777" w:rsidR="008E6E51" w:rsidRPr="00053128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617C0EDF" w14:textId="5DFF63D8" w:rsidR="008E6E51" w:rsidRPr="008E6E51" w:rsidRDefault="008E6E51" w:rsidP="008E6E51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Клапан запорный с ответными фланцами и деталями крепежа DN 25; PN 6,3 </w:t>
            </w:r>
            <w:proofErr w:type="spellStart"/>
            <w:r w:rsidRPr="008E6E51">
              <w:rPr>
                <w:rFonts w:cstheme="minorHAnsi"/>
                <w:sz w:val="16"/>
                <w:szCs w:val="16"/>
              </w:rPr>
              <w:t>Mpa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35A79" w14:textId="68ED2A4C" w:rsidR="008E6E51" w:rsidRPr="008E6E51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2CF83" w14:textId="60D83AE8" w:rsidR="008E6E51" w:rsidRPr="008E6E51" w:rsidRDefault="008E6E51" w:rsidP="008E6E51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8 </w:t>
            </w:r>
          </w:p>
        </w:tc>
      </w:tr>
      <w:tr w:rsidR="008E6E51" w:rsidRPr="00053128" w14:paraId="6388A0F2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2AFBA0CB" w14:textId="77777777" w:rsidR="008E6E51" w:rsidRPr="00053128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12544598" w14:textId="026044CC" w:rsidR="008E6E51" w:rsidRPr="008E6E51" w:rsidRDefault="008E6E51" w:rsidP="008E6E51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Клапан обратный с ответными фланцами и деталями крепежа DN 25; PN 1,6 </w:t>
            </w:r>
            <w:proofErr w:type="spellStart"/>
            <w:r w:rsidRPr="008E6E51">
              <w:rPr>
                <w:rFonts w:cstheme="minorHAnsi"/>
                <w:sz w:val="16"/>
                <w:szCs w:val="16"/>
              </w:rPr>
              <w:t>Mpa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FE9463" w14:textId="0FC099BE" w:rsidR="008E6E51" w:rsidRPr="008E6E51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F6E55" w14:textId="4BC73D4D" w:rsidR="008E6E51" w:rsidRPr="008E6E51" w:rsidRDefault="008E6E51" w:rsidP="008E6E51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3 </w:t>
            </w:r>
          </w:p>
        </w:tc>
      </w:tr>
      <w:tr w:rsidR="008E6E51" w:rsidRPr="00053128" w14:paraId="0307EC17" w14:textId="77777777" w:rsidTr="008E6E51">
        <w:trPr>
          <w:gridAfter w:val="1"/>
          <w:wAfter w:w="7" w:type="dxa"/>
          <w:trHeight w:val="81"/>
        </w:trPr>
        <w:tc>
          <w:tcPr>
            <w:tcW w:w="566" w:type="dxa"/>
            <w:vAlign w:val="center"/>
          </w:tcPr>
          <w:p w14:paraId="0B935D9A" w14:textId="77777777" w:rsidR="008E6E51" w:rsidRPr="00053128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2F7A8FD3" w14:textId="2CC192C5" w:rsidR="008E6E51" w:rsidRPr="008E6E51" w:rsidRDefault="008E6E51" w:rsidP="008E6E51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Клапан запорный, сальниковый, ручной DN 25; PN 16,0 MPa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EC51F2" w14:textId="3C2D25CD" w:rsidR="008E6E51" w:rsidRPr="008E6E51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05E8D" w14:textId="209B22E4" w:rsidR="008E6E51" w:rsidRPr="008E6E51" w:rsidRDefault="008E6E51" w:rsidP="008E6E51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1 </w:t>
            </w:r>
          </w:p>
        </w:tc>
      </w:tr>
      <w:tr w:rsidR="008E6E51" w:rsidRPr="00053128" w14:paraId="79108665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61F8EFEA" w14:textId="77777777" w:rsidR="008E6E51" w:rsidRPr="00053128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2618E1BE" w14:textId="7392B09F" w:rsidR="008E6E51" w:rsidRPr="008E6E51" w:rsidRDefault="008E6E51" w:rsidP="008E6E51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Клапан запорный, сальниковый, ручной DN 25; PN 16,0 MPa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8F890" w14:textId="46CD45D3" w:rsidR="008E6E51" w:rsidRPr="008E6E51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46B2E" w14:textId="337E0993" w:rsidR="008E6E51" w:rsidRPr="008E6E51" w:rsidRDefault="008E6E51" w:rsidP="008E6E51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1 </w:t>
            </w:r>
          </w:p>
        </w:tc>
      </w:tr>
      <w:tr w:rsidR="008E6E51" w:rsidRPr="00053128" w14:paraId="2824EAA7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0A00C3DC" w14:textId="77777777" w:rsidR="008E6E51" w:rsidRPr="00053128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5A668971" w14:textId="53A86261" w:rsidR="008E6E51" w:rsidRPr="008E6E51" w:rsidRDefault="008E6E51" w:rsidP="008E6E51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Клапан обратный с ответными фланцами и деталями крепежа DN 50; PN 1,6 </w:t>
            </w:r>
            <w:proofErr w:type="spellStart"/>
            <w:r w:rsidRPr="008E6E51">
              <w:rPr>
                <w:rFonts w:cstheme="minorHAnsi"/>
                <w:sz w:val="16"/>
                <w:szCs w:val="16"/>
              </w:rPr>
              <w:t>Mpa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38892" w14:textId="22B3D4E5" w:rsidR="008E6E51" w:rsidRPr="008E6E51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8B1EAF" w14:textId="2922E4C5" w:rsidR="008E6E51" w:rsidRPr="008E6E51" w:rsidRDefault="008E6E51" w:rsidP="008E6E51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4 </w:t>
            </w:r>
          </w:p>
        </w:tc>
      </w:tr>
      <w:tr w:rsidR="008E6E51" w:rsidRPr="00053128" w14:paraId="681E1771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2B4AE2A9" w14:textId="77777777" w:rsidR="008E6E51" w:rsidRPr="00053128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053128">
              <w:rPr>
                <w:rFonts w:eastAsia="Calibri" w:cs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72E626A3" w14:textId="6E037212" w:rsidR="008E6E51" w:rsidRPr="008E6E51" w:rsidRDefault="008E6E51" w:rsidP="008E6E51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Клапан обратный КО 80.16.3312 DN80 PN16 </w:t>
            </w:r>
            <w:proofErr w:type="spellStart"/>
            <w:r w:rsidRPr="008E6E51">
              <w:rPr>
                <w:rFonts w:cstheme="minorHAnsi"/>
                <w:sz w:val="16"/>
                <w:szCs w:val="16"/>
              </w:rPr>
              <w:t>ст</w:t>
            </w:r>
            <w:proofErr w:type="spellEnd"/>
            <w:r w:rsidRPr="008E6E51">
              <w:rPr>
                <w:rFonts w:cstheme="minorHAnsi"/>
                <w:sz w:val="16"/>
                <w:szCs w:val="16"/>
              </w:rPr>
              <w:t xml:space="preserve"> 20Л с КОФ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532BB" w14:textId="3E21B707" w:rsidR="008E6E51" w:rsidRPr="008E6E51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7D89E" w14:textId="371604CC" w:rsidR="008E6E51" w:rsidRPr="008E6E51" w:rsidRDefault="008E6E51" w:rsidP="008E6E51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2 </w:t>
            </w:r>
          </w:p>
        </w:tc>
      </w:tr>
      <w:tr w:rsidR="008E6E51" w:rsidRPr="00053128" w14:paraId="763F50AE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5F6CCCC0" w14:textId="398018C3" w:rsidR="008E6E51" w:rsidRPr="00053128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6BF7DA4F" w14:textId="68166A75" w:rsidR="008E6E51" w:rsidRPr="008E6E51" w:rsidRDefault="008E6E51" w:rsidP="008E6E51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Клапан обратный КО 80.16.3312 DN80 PN16 </w:t>
            </w:r>
            <w:proofErr w:type="spellStart"/>
            <w:r w:rsidRPr="008E6E51">
              <w:rPr>
                <w:rFonts w:cstheme="minorHAnsi"/>
                <w:sz w:val="16"/>
                <w:szCs w:val="16"/>
              </w:rPr>
              <w:t>ст</w:t>
            </w:r>
            <w:proofErr w:type="spellEnd"/>
            <w:r w:rsidRPr="008E6E51">
              <w:rPr>
                <w:rFonts w:cstheme="minorHAnsi"/>
                <w:sz w:val="16"/>
                <w:szCs w:val="16"/>
              </w:rPr>
              <w:t xml:space="preserve"> 20Л с КОФ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EEC82" w14:textId="56B2914D" w:rsidR="008E6E51" w:rsidRPr="008E6E51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43E89C" w14:textId="26D87A4C" w:rsidR="008E6E51" w:rsidRPr="008E6E51" w:rsidRDefault="008E6E51" w:rsidP="008E6E51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6 </w:t>
            </w:r>
          </w:p>
        </w:tc>
      </w:tr>
      <w:tr w:rsidR="008E6E51" w:rsidRPr="00053128" w14:paraId="51F8E997" w14:textId="77777777" w:rsidTr="008E6E51">
        <w:trPr>
          <w:gridAfter w:val="1"/>
          <w:wAfter w:w="7" w:type="dxa"/>
          <w:trHeight w:val="73"/>
        </w:trPr>
        <w:tc>
          <w:tcPr>
            <w:tcW w:w="566" w:type="dxa"/>
            <w:vAlign w:val="center"/>
          </w:tcPr>
          <w:p w14:paraId="76072343" w14:textId="0242C19E" w:rsidR="008E6E51" w:rsidRPr="00053128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0AE0AB84" w14:textId="63156B2E" w:rsidR="008E6E51" w:rsidRPr="008E6E51" w:rsidRDefault="008E6E51" w:rsidP="008E6E51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Клапан обратный поворотный 19С76НЖ DN80 PN160 (16,0 МПа) КОФ ХЛ ГОСТ 33423-2015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0A943" w14:textId="5584E004" w:rsidR="008E6E51" w:rsidRPr="008E6E51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0A6607" w14:textId="4E33853C" w:rsidR="008E6E51" w:rsidRPr="008E6E51" w:rsidRDefault="008E6E51" w:rsidP="008E6E51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4 </w:t>
            </w:r>
          </w:p>
        </w:tc>
      </w:tr>
      <w:tr w:rsidR="008E6E51" w:rsidRPr="00053128" w14:paraId="57648934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552637E5" w14:textId="560A7688" w:rsidR="008E6E51" w:rsidRPr="00053128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363B3791" w14:textId="5B635E38" w:rsidR="008E6E51" w:rsidRPr="008E6E51" w:rsidRDefault="008E6E51" w:rsidP="008E6E51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Клапан обратный поворотный 19ЛС38НЖ DN80 PN160 (16,0 МПа) КОФ ХЛ ГОСТ18584-73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CF7452" w14:textId="5CF65C5E" w:rsidR="008E6E51" w:rsidRPr="008E6E51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E1B91" w14:textId="7995CAA3" w:rsidR="008E6E51" w:rsidRPr="008E6E51" w:rsidRDefault="008E6E51" w:rsidP="008E6E51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1 </w:t>
            </w:r>
          </w:p>
        </w:tc>
      </w:tr>
      <w:tr w:rsidR="008E6E51" w:rsidRPr="00053128" w14:paraId="67067C25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46F06F93" w14:textId="362B4F78" w:rsidR="008E6E51" w:rsidRPr="00053128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10F53285" w14:textId="4581F192" w:rsidR="008E6E51" w:rsidRPr="008E6E51" w:rsidRDefault="008E6E51" w:rsidP="008E6E51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Клапан обратный термостойкий Ду80 Ру16,0 МПа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FE32C" w14:textId="6F8C4936" w:rsidR="008E6E51" w:rsidRPr="008E6E51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AD411" w14:textId="30DCBAF4" w:rsidR="008E6E51" w:rsidRPr="008E6E51" w:rsidRDefault="008E6E51" w:rsidP="008E6E51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17 </w:t>
            </w:r>
          </w:p>
        </w:tc>
      </w:tr>
      <w:tr w:rsidR="008E6E51" w:rsidRPr="00053128" w14:paraId="7E2B2195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7ED58DE6" w14:textId="7868BCD7" w:rsidR="008E6E51" w:rsidRPr="00053128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61B1B76D" w14:textId="6624BDC2" w:rsidR="008E6E51" w:rsidRPr="008E6E51" w:rsidRDefault="008E6E51" w:rsidP="008E6E51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Клапан обратный КО 80.160.3332 DN80 PN160 </w:t>
            </w:r>
            <w:proofErr w:type="spellStart"/>
            <w:r w:rsidRPr="008E6E51">
              <w:rPr>
                <w:rFonts w:cstheme="minorHAnsi"/>
                <w:sz w:val="16"/>
                <w:szCs w:val="16"/>
              </w:rPr>
              <w:t>ст</w:t>
            </w:r>
            <w:proofErr w:type="spellEnd"/>
            <w:r w:rsidRPr="008E6E51">
              <w:rPr>
                <w:rFonts w:cstheme="minorHAnsi"/>
                <w:sz w:val="16"/>
                <w:szCs w:val="16"/>
              </w:rPr>
              <w:t xml:space="preserve"> 20ГЛ с КОФ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6A8A3" w14:textId="07DF948D" w:rsidR="008E6E51" w:rsidRPr="008E6E51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05F77" w14:textId="24FE309E" w:rsidR="008E6E51" w:rsidRPr="008E6E51" w:rsidRDefault="008E6E51" w:rsidP="008E6E51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2 </w:t>
            </w:r>
          </w:p>
        </w:tc>
      </w:tr>
      <w:tr w:rsidR="008E6E51" w:rsidRPr="00053128" w14:paraId="4D11A8A8" w14:textId="77777777" w:rsidTr="008E6E51">
        <w:trPr>
          <w:gridAfter w:val="1"/>
          <w:wAfter w:w="7" w:type="dxa"/>
          <w:trHeight w:val="100"/>
        </w:trPr>
        <w:tc>
          <w:tcPr>
            <w:tcW w:w="566" w:type="dxa"/>
            <w:vAlign w:val="center"/>
          </w:tcPr>
          <w:p w14:paraId="57B44AA9" w14:textId="53700A57" w:rsidR="008E6E51" w:rsidRPr="00053128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3AA12736" w14:textId="65B6CFDE" w:rsidR="008E6E51" w:rsidRPr="008E6E51" w:rsidRDefault="008E6E51" w:rsidP="008E6E51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Клапан обратный поворотный 19С76НЖ DN80 PN160 (16,0 МПа) КОФ ХЛ ГОСТ 33423-2015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A1915" w14:textId="1C1C8721" w:rsidR="008E6E51" w:rsidRPr="008E6E51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12BFF" w14:textId="6DE7EAEE" w:rsidR="008E6E51" w:rsidRPr="008E6E51" w:rsidRDefault="008E6E51" w:rsidP="008E6E51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40 </w:t>
            </w:r>
          </w:p>
        </w:tc>
      </w:tr>
      <w:tr w:rsidR="008E6E51" w:rsidRPr="00053128" w14:paraId="3A24541C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249FF4F0" w14:textId="7C51CF6B" w:rsidR="008E6E51" w:rsidRPr="00053128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27844E5E" w14:textId="4AD52AF1" w:rsidR="008E6E51" w:rsidRPr="008E6E51" w:rsidRDefault="008E6E51" w:rsidP="008E6E51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Клапан обратный поворотный 19ЛС53НЖ DN100 PN40 (4,0МПа) КОФ ХЛ ГОСТ 18584-73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F21F3" w14:textId="35AADD20" w:rsidR="008E6E51" w:rsidRPr="008E6E51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62AC9" w14:textId="388A3198" w:rsidR="008E6E51" w:rsidRPr="008E6E51" w:rsidRDefault="008E6E51" w:rsidP="008E6E51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40 </w:t>
            </w:r>
          </w:p>
        </w:tc>
      </w:tr>
      <w:tr w:rsidR="008E6E51" w:rsidRPr="00053128" w14:paraId="78461625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1EBB9003" w14:textId="35CCE46A" w:rsidR="008E6E51" w:rsidRPr="00053128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1C9094C4" w14:textId="3B9C7B39" w:rsidR="008E6E51" w:rsidRPr="008E6E51" w:rsidRDefault="008E6E51" w:rsidP="008E6E51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Клапан обратный термостойкий Ду100 Ру16,0 МПа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7D63A" w14:textId="3905EC8C" w:rsidR="008E6E51" w:rsidRPr="008E6E51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D263A8" w14:textId="35DFE849" w:rsidR="008E6E51" w:rsidRPr="008E6E51" w:rsidRDefault="008E6E51" w:rsidP="008E6E51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5 </w:t>
            </w:r>
          </w:p>
        </w:tc>
      </w:tr>
      <w:tr w:rsidR="008E6E51" w:rsidRPr="00053128" w14:paraId="712F0E8B" w14:textId="77777777" w:rsidTr="00013FF8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33CC7BC8" w14:textId="53ABBA46" w:rsidR="008E6E51" w:rsidRPr="00053128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46B588B0" w14:textId="2BF2FA90" w:rsidR="008E6E51" w:rsidRPr="008E6E51" w:rsidRDefault="008E6E51" w:rsidP="008E6E51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Клапан обратный поворотный 19С76НЖ DN100 PN160 (16,0 МПа) КОФ ХЛ ГОСТ 33423-2015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9AA65" w14:textId="7C3875BC" w:rsidR="008E6E51" w:rsidRPr="008E6E51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AB218" w14:textId="169421C9" w:rsidR="008E6E51" w:rsidRPr="008E6E51" w:rsidRDefault="008E6E51" w:rsidP="008E6E51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12 </w:t>
            </w:r>
          </w:p>
        </w:tc>
      </w:tr>
      <w:tr w:rsidR="008E6E51" w:rsidRPr="00053128" w14:paraId="17BDDA18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354DE3CE" w14:textId="2C408F9B" w:rsidR="008E6E51" w:rsidRPr="00053128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082932AD" w14:textId="0C035B9D" w:rsidR="008E6E51" w:rsidRPr="008E6E51" w:rsidRDefault="008E6E51" w:rsidP="008E6E51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Клапан обратный поворотный DN100 PN35,0 MПа с КОФ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89CC59" w14:textId="23FF2C0D" w:rsidR="008E6E51" w:rsidRPr="008E6E51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714055" w14:textId="1952F402" w:rsidR="008E6E51" w:rsidRPr="008E6E51" w:rsidRDefault="008E6E51" w:rsidP="008E6E51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2 </w:t>
            </w:r>
          </w:p>
        </w:tc>
      </w:tr>
      <w:tr w:rsidR="008E6E51" w:rsidRPr="00053128" w14:paraId="24D4A024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69647CB2" w14:textId="6B2F9110" w:rsidR="008E6E51" w:rsidRPr="00053128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4F10986C" w14:textId="0C5A8ACE" w:rsidR="008E6E51" w:rsidRPr="008E6E51" w:rsidRDefault="008E6E51" w:rsidP="008E6E51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Обратный клапан 19с53нж Ду150 Ру40 с КОФ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44651" w14:textId="70638BD2" w:rsidR="008E6E51" w:rsidRPr="008E6E51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FA7E87" w14:textId="03E179E8" w:rsidR="008E6E51" w:rsidRPr="008E6E51" w:rsidRDefault="008E6E51" w:rsidP="008E6E51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40 </w:t>
            </w:r>
          </w:p>
        </w:tc>
      </w:tr>
      <w:tr w:rsidR="008E6E51" w:rsidRPr="00053128" w14:paraId="6FD850C5" w14:textId="77777777" w:rsidTr="008E6E51">
        <w:trPr>
          <w:gridAfter w:val="1"/>
          <w:wAfter w:w="7" w:type="dxa"/>
          <w:trHeight w:val="64"/>
        </w:trPr>
        <w:tc>
          <w:tcPr>
            <w:tcW w:w="566" w:type="dxa"/>
            <w:vAlign w:val="center"/>
          </w:tcPr>
          <w:p w14:paraId="0C10472B" w14:textId="2938CB5D" w:rsidR="008E6E51" w:rsidRPr="00053128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7381" w:type="dxa"/>
            <w:tcBorders>
              <w:right w:val="single" w:sz="4" w:space="0" w:color="B3AC86"/>
            </w:tcBorders>
            <w:shd w:val="clear" w:color="000000" w:fill="FFFFFF"/>
            <w:vAlign w:val="center"/>
          </w:tcPr>
          <w:p w14:paraId="6787038A" w14:textId="4E44591C" w:rsidR="008E6E51" w:rsidRPr="008E6E51" w:rsidRDefault="008E6E51" w:rsidP="008E6E51">
            <w:pPr>
              <w:rPr>
                <w:rFonts w:cstheme="minorHAnsi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Клапан обратный поворотный 19ЛС38НЖ DN150 PN63 (6,3 МПа) КОФ ХЛ ГОСТ18584-73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FAF32" w14:textId="46CD5420" w:rsidR="008E6E51" w:rsidRPr="008E6E51" w:rsidRDefault="008E6E51" w:rsidP="008E6E51">
            <w:pPr>
              <w:spacing w:line="0" w:lineRule="atLeast"/>
              <w:contextualSpacing/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>к-т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0DC18" w14:textId="6AA4FBDD" w:rsidR="008E6E51" w:rsidRPr="008E6E51" w:rsidRDefault="008E6E51" w:rsidP="008E6E51">
            <w:pPr>
              <w:jc w:val="center"/>
              <w:rPr>
                <w:rFonts w:eastAsia="Calibri" w:cstheme="minorHAnsi"/>
                <w:color w:val="000000"/>
                <w:sz w:val="16"/>
                <w:szCs w:val="16"/>
              </w:rPr>
            </w:pPr>
            <w:r w:rsidRPr="008E6E51">
              <w:rPr>
                <w:rFonts w:cstheme="minorHAnsi"/>
                <w:sz w:val="16"/>
                <w:szCs w:val="16"/>
              </w:rPr>
              <w:t xml:space="preserve"> 40 </w:t>
            </w:r>
          </w:p>
        </w:tc>
      </w:tr>
      <w:tr w:rsidR="00053128" w:rsidRPr="00053128" w14:paraId="5F72779C" w14:textId="77777777" w:rsidTr="00DB6345">
        <w:trPr>
          <w:trHeight w:val="113"/>
        </w:trPr>
        <w:tc>
          <w:tcPr>
            <w:tcW w:w="794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762623" w14:textId="77777777" w:rsidR="00053128" w:rsidRPr="00053128" w:rsidRDefault="00053128" w:rsidP="00DB6345">
            <w:pPr>
              <w:jc w:val="center"/>
              <w:rPr>
                <w:rFonts w:cstheme="minorHAnsi"/>
                <w:b/>
                <w:sz w:val="16"/>
                <w:szCs w:val="16"/>
                <w:lang w:val="en-US"/>
              </w:rPr>
            </w:pPr>
            <w:r w:rsidRPr="00053128">
              <w:rPr>
                <w:rFonts w:cstheme="minorHAnsi"/>
                <w:b/>
                <w:sz w:val="16"/>
                <w:szCs w:val="16"/>
              </w:rPr>
              <w:t>Итого</w:t>
            </w:r>
          </w:p>
        </w:tc>
        <w:tc>
          <w:tcPr>
            <w:tcW w:w="2086" w:type="dxa"/>
            <w:gridSpan w:val="3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0A1EFA0" w14:textId="16A1CA93" w:rsidR="00053128" w:rsidRPr="00053128" w:rsidRDefault="008E6E51" w:rsidP="00DB6345">
            <w:pPr>
              <w:jc w:val="right"/>
              <w:rPr>
                <w:rFonts w:cstheme="minorHAnsi"/>
                <w:b/>
                <w:bCs/>
                <w:sz w:val="16"/>
                <w:szCs w:val="16"/>
                <w:lang w:val="en-US"/>
              </w:rPr>
            </w:pPr>
            <w:r>
              <w:rPr>
                <w:rFonts w:cstheme="minorHAnsi"/>
                <w:b/>
                <w:bCs/>
                <w:sz w:val="16"/>
                <w:szCs w:val="16"/>
                <w:lang w:val="en-US"/>
              </w:rPr>
              <w:t>228</w:t>
            </w:r>
          </w:p>
        </w:tc>
      </w:tr>
    </w:tbl>
    <w:p w14:paraId="0EC630EA" w14:textId="77777777" w:rsidR="00F90EFE" w:rsidRPr="00A45C69" w:rsidRDefault="00F90EFE" w:rsidP="0061596C">
      <w:pPr>
        <w:spacing w:line="0" w:lineRule="atLeast"/>
        <w:ind w:firstLine="0"/>
        <w:contextualSpacing/>
        <w:rPr>
          <w:rFonts w:ascii="Arial" w:hAnsi="Arial" w:cs="Arial"/>
          <w:i/>
          <w:iCs/>
          <w:sz w:val="16"/>
          <w:szCs w:val="16"/>
        </w:rPr>
      </w:pPr>
    </w:p>
    <w:sectPr w:rsidR="00F90EFE" w:rsidRPr="00A45C69" w:rsidSect="00013FF8">
      <w:headerReference w:type="default" r:id="rId8"/>
      <w:footerReference w:type="default" r:id="rId9"/>
      <w:pgSz w:w="11906" w:h="16838"/>
      <w:pgMar w:top="1067" w:right="850" w:bottom="284" w:left="567" w:header="15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979E8" w14:textId="77777777" w:rsidR="00A71671" w:rsidRDefault="00A71671" w:rsidP="0065222D">
      <w:pPr>
        <w:spacing w:line="240" w:lineRule="auto"/>
      </w:pPr>
      <w:r>
        <w:separator/>
      </w:r>
    </w:p>
  </w:endnote>
  <w:endnote w:type="continuationSeparator" w:id="0">
    <w:p w14:paraId="6BE0E847" w14:textId="77777777" w:rsidR="00A71671" w:rsidRDefault="00A71671" w:rsidP="006522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1D21C" w14:textId="77777777" w:rsidR="00DC641F" w:rsidRPr="00102B4E" w:rsidRDefault="00DC641F">
    <w:pPr>
      <w:pStyle w:val="a7"/>
      <w:rPr>
        <w:sz w:val="2"/>
        <w:szCs w:val="2"/>
      </w:rPr>
    </w:pPr>
  </w:p>
  <w:p w14:paraId="0DD64D9F" w14:textId="66C85CC0" w:rsidR="00DC641F" w:rsidRDefault="00DC641F">
    <w:pPr>
      <w:pStyle w:val="a7"/>
    </w:pPr>
    <w:r>
      <w:rPr>
        <w:noProof/>
        <w:lang w:eastAsia="ru-RU"/>
      </w:rPr>
      <w:drawing>
        <wp:anchor distT="0" distB="0" distL="114300" distR="114300" simplePos="0" relativeHeight="251661312" behindDoc="1" locked="0" layoutInCell="1" allowOverlap="1" wp14:anchorId="3250EB8A" wp14:editId="6085D026">
          <wp:simplePos x="0" y="0"/>
          <wp:positionH relativeFrom="margin">
            <wp:posOffset>539115</wp:posOffset>
          </wp:positionH>
          <wp:positionV relativeFrom="paragraph">
            <wp:posOffset>117145</wp:posOffset>
          </wp:positionV>
          <wp:extent cx="5581650" cy="365760"/>
          <wp:effectExtent l="0" t="0" r="0" b="0"/>
          <wp:wrapNone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16C913E" w14:textId="38C488FE" w:rsidR="00DC641F" w:rsidRDefault="00DC641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D384C" w14:textId="77777777" w:rsidR="00A71671" w:rsidRDefault="00A71671" w:rsidP="0065222D">
      <w:pPr>
        <w:spacing w:line="240" w:lineRule="auto"/>
      </w:pPr>
      <w:r>
        <w:separator/>
      </w:r>
    </w:p>
  </w:footnote>
  <w:footnote w:type="continuationSeparator" w:id="0">
    <w:p w14:paraId="09B1DA6C" w14:textId="77777777" w:rsidR="00A71671" w:rsidRDefault="00A71671" w:rsidP="006522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A592C" w14:textId="439F30AC" w:rsidR="00DC641F" w:rsidRDefault="00DC641F" w:rsidP="0065222D">
    <w:pPr>
      <w:pStyle w:val="a5"/>
      <w:jc w:val="right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4D1B1425" wp14:editId="329034D2">
          <wp:simplePos x="0" y="0"/>
          <wp:positionH relativeFrom="page">
            <wp:posOffset>5394325</wp:posOffset>
          </wp:positionH>
          <wp:positionV relativeFrom="paragraph">
            <wp:posOffset>-829005</wp:posOffset>
          </wp:positionV>
          <wp:extent cx="1755775" cy="987425"/>
          <wp:effectExtent l="0" t="0" r="0" b="3175"/>
          <wp:wrapSquare wrapText="bothSides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775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46368"/>
    <w:multiLevelType w:val="multilevel"/>
    <w:tmpl w:val="BFD24DFC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abstractNum w:abstractNumId="1" w15:restartNumberingAfterBreak="0">
    <w:nsid w:val="0F33536E"/>
    <w:multiLevelType w:val="hybridMultilevel"/>
    <w:tmpl w:val="F6F82CA2"/>
    <w:lvl w:ilvl="0" w:tplc="D9C05E6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11732E03"/>
    <w:multiLevelType w:val="hybridMultilevel"/>
    <w:tmpl w:val="CC8EE0EA"/>
    <w:lvl w:ilvl="0" w:tplc="0419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3" w15:restartNumberingAfterBreak="0">
    <w:nsid w:val="168B7FD1"/>
    <w:multiLevelType w:val="hybridMultilevel"/>
    <w:tmpl w:val="D2E2D9EE"/>
    <w:lvl w:ilvl="0" w:tplc="3AD683F6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4" w15:restartNumberingAfterBreak="0">
    <w:nsid w:val="1AB2535D"/>
    <w:multiLevelType w:val="multilevel"/>
    <w:tmpl w:val="5B009DAC"/>
    <w:lvl w:ilvl="0">
      <w:start w:val="1"/>
      <w:numFmt w:val="decimal"/>
      <w:lvlText w:val="%1."/>
      <w:lvlJc w:val="left"/>
      <w:pPr>
        <w:ind w:left="3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8" w:hanging="1440"/>
      </w:pPr>
      <w:rPr>
        <w:rFonts w:hint="default"/>
      </w:rPr>
    </w:lvl>
  </w:abstractNum>
  <w:abstractNum w:abstractNumId="5" w15:restartNumberingAfterBreak="0">
    <w:nsid w:val="27E37462"/>
    <w:multiLevelType w:val="hybridMultilevel"/>
    <w:tmpl w:val="3E187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A2239"/>
    <w:multiLevelType w:val="hybridMultilevel"/>
    <w:tmpl w:val="D7160E4E"/>
    <w:lvl w:ilvl="0" w:tplc="0419000F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7" w15:restartNumberingAfterBreak="0">
    <w:nsid w:val="34C073BE"/>
    <w:multiLevelType w:val="hybridMultilevel"/>
    <w:tmpl w:val="8ACAF896"/>
    <w:lvl w:ilvl="0" w:tplc="D29C402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3A1D28FF"/>
    <w:multiLevelType w:val="hybridMultilevel"/>
    <w:tmpl w:val="0FA810C6"/>
    <w:lvl w:ilvl="0" w:tplc="041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9" w15:restartNumberingAfterBreak="0">
    <w:nsid w:val="3DBC16E9"/>
    <w:multiLevelType w:val="hybridMultilevel"/>
    <w:tmpl w:val="61D8FBEE"/>
    <w:lvl w:ilvl="0" w:tplc="04190001">
      <w:start w:val="1"/>
      <w:numFmt w:val="bullet"/>
      <w:lvlText w:val=""/>
      <w:lvlJc w:val="left"/>
      <w:pPr>
        <w:ind w:left="4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</w:abstractNum>
  <w:abstractNum w:abstractNumId="10" w15:restartNumberingAfterBreak="0">
    <w:nsid w:val="3EEA66DE"/>
    <w:multiLevelType w:val="multilevel"/>
    <w:tmpl w:val="D63EB8EE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abstractNum w:abstractNumId="11" w15:restartNumberingAfterBreak="0">
    <w:nsid w:val="3F5320F1"/>
    <w:multiLevelType w:val="hybridMultilevel"/>
    <w:tmpl w:val="03FC487C"/>
    <w:lvl w:ilvl="0" w:tplc="6F36D1E6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2" w15:restartNumberingAfterBreak="0">
    <w:nsid w:val="42405281"/>
    <w:multiLevelType w:val="hybridMultilevel"/>
    <w:tmpl w:val="8B48F3E0"/>
    <w:lvl w:ilvl="0" w:tplc="150E2E32">
      <w:start w:val="5"/>
      <w:numFmt w:val="bullet"/>
      <w:lvlText w:val="-"/>
      <w:lvlJc w:val="left"/>
      <w:pPr>
        <w:ind w:left="823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3" w15:restartNumberingAfterBreak="0">
    <w:nsid w:val="49B86CC9"/>
    <w:multiLevelType w:val="multilevel"/>
    <w:tmpl w:val="0B1809E0"/>
    <w:lvl w:ilvl="0">
      <w:start w:val="1"/>
      <w:numFmt w:val="decimal"/>
      <w:lvlText w:val="%1."/>
      <w:lvlJc w:val="left"/>
      <w:pPr>
        <w:ind w:left="3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8" w:hanging="1440"/>
      </w:pPr>
      <w:rPr>
        <w:rFonts w:hint="default"/>
      </w:rPr>
    </w:lvl>
  </w:abstractNum>
  <w:abstractNum w:abstractNumId="14" w15:restartNumberingAfterBreak="0">
    <w:nsid w:val="5B145A8D"/>
    <w:multiLevelType w:val="hybridMultilevel"/>
    <w:tmpl w:val="30BADDD4"/>
    <w:lvl w:ilvl="0" w:tplc="18003D7C">
      <w:numFmt w:val="bullet"/>
      <w:lvlText w:val="-"/>
      <w:lvlJc w:val="left"/>
      <w:pPr>
        <w:ind w:left="761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5" w15:restartNumberingAfterBreak="0">
    <w:nsid w:val="616248B7"/>
    <w:multiLevelType w:val="hybridMultilevel"/>
    <w:tmpl w:val="3576716A"/>
    <w:lvl w:ilvl="0" w:tplc="8900673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6502427C"/>
    <w:multiLevelType w:val="hybridMultilevel"/>
    <w:tmpl w:val="86CCE16A"/>
    <w:lvl w:ilvl="0" w:tplc="04190001">
      <w:start w:val="1"/>
      <w:numFmt w:val="bullet"/>
      <w:lvlText w:val=""/>
      <w:lvlJc w:val="left"/>
      <w:pPr>
        <w:ind w:left="6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17" w15:restartNumberingAfterBreak="0">
    <w:nsid w:val="67A905CF"/>
    <w:multiLevelType w:val="hybridMultilevel"/>
    <w:tmpl w:val="2CF4E40A"/>
    <w:lvl w:ilvl="0" w:tplc="18003D7C">
      <w:numFmt w:val="bullet"/>
      <w:lvlText w:val="-"/>
      <w:lvlJc w:val="left"/>
      <w:pPr>
        <w:ind w:left="1424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8" w15:restartNumberingAfterBreak="0">
    <w:nsid w:val="6F154EAE"/>
    <w:multiLevelType w:val="hybridMultilevel"/>
    <w:tmpl w:val="5C6401A4"/>
    <w:lvl w:ilvl="0" w:tplc="6F36D1E6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9" w15:restartNumberingAfterBreak="0">
    <w:nsid w:val="73D573FB"/>
    <w:multiLevelType w:val="multilevel"/>
    <w:tmpl w:val="14CE75E4"/>
    <w:lvl w:ilvl="0">
      <w:start w:val="3"/>
      <w:numFmt w:val="decimal"/>
      <w:lvlText w:val="%1."/>
      <w:lvlJc w:val="left"/>
      <w:pPr>
        <w:ind w:left="3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8" w:hanging="1440"/>
      </w:pPr>
      <w:rPr>
        <w:rFonts w:hint="default"/>
      </w:rPr>
    </w:lvl>
  </w:abstractNum>
  <w:abstractNum w:abstractNumId="20" w15:restartNumberingAfterBreak="0">
    <w:nsid w:val="754C26D1"/>
    <w:multiLevelType w:val="multilevel"/>
    <w:tmpl w:val="F21A952E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abstractNum w:abstractNumId="21" w15:restartNumberingAfterBreak="0">
    <w:nsid w:val="77BE0171"/>
    <w:multiLevelType w:val="multilevel"/>
    <w:tmpl w:val="14CE75E4"/>
    <w:lvl w:ilvl="0">
      <w:start w:val="3"/>
      <w:numFmt w:val="decimal"/>
      <w:lvlText w:val="%1."/>
      <w:lvlJc w:val="left"/>
      <w:pPr>
        <w:ind w:left="3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8" w:hanging="1440"/>
      </w:pPr>
      <w:rPr>
        <w:rFonts w:hint="default"/>
      </w:rPr>
    </w:lvl>
  </w:abstractNum>
  <w:num w:numId="1" w16cid:durableId="410153077">
    <w:abstractNumId w:val="5"/>
  </w:num>
  <w:num w:numId="2" w16cid:durableId="983705097">
    <w:abstractNumId w:val="7"/>
  </w:num>
  <w:num w:numId="3" w16cid:durableId="589630365">
    <w:abstractNumId w:val="15"/>
  </w:num>
  <w:num w:numId="4" w16cid:durableId="1597977414">
    <w:abstractNumId w:val="1"/>
  </w:num>
  <w:num w:numId="5" w16cid:durableId="1019434040">
    <w:abstractNumId w:val="3"/>
  </w:num>
  <w:num w:numId="6" w16cid:durableId="1251621743">
    <w:abstractNumId w:val="6"/>
  </w:num>
  <w:num w:numId="7" w16cid:durableId="392702498">
    <w:abstractNumId w:val="2"/>
  </w:num>
  <w:num w:numId="8" w16cid:durableId="642853212">
    <w:abstractNumId w:val="17"/>
  </w:num>
  <w:num w:numId="9" w16cid:durableId="1577518263">
    <w:abstractNumId w:val="14"/>
  </w:num>
  <w:num w:numId="10" w16cid:durableId="2070494000">
    <w:abstractNumId w:val="11"/>
  </w:num>
  <w:num w:numId="11" w16cid:durableId="1551187241">
    <w:abstractNumId w:val="18"/>
  </w:num>
  <w:num w:numId="12" w16cid:durableId="1017342493">
    <w:abstractNumId w:val="20"/>
  </w:num>
  <w:num w:numId="13" w16cid:durableId="1253389162">
    <w:abstractNumId w:val="10"/>
  </w:num>
  <w:num w:numId="14" w16cid:durableId="1424186633">
    <w:abstractNumId w:val="13"/>
  </w:num>
  <w:num w:numId="15" w16cid:durableId="886331366">
    <w:abstractNumId w:val="9"/>
  </w:num>
  <w:num w:numId="16" w16cid:durableId="1186673051">
    <w:abstractNumId w:val="4"/>
  </w:num>
  <w:num w:numId="17" w16cid:durableId="1838301052">
    <w:abstractNumId w:val="21"/>
  </w:num>
  <w:num w:numId="18" w16cid:durableId="1956784534">
    <w:abstractNumId w:val="8"/>
  </w:num>
  <w:num w:numId="19" w16cid:durableId="359429193">
    <w:abstractNumId w:val="16"/>
  </w:num>
  <w:num w:numId="20" w16cid:durableId="2081324989">
    <w:abstractNumId w:val="19"/>
  </w:num>
  <w:num w:numId="21" w16cid:durableId="1927303768">
    <w:abstractNumId w:val="12"/>
  </w:num>
  <w:num w:numId="22" w16cid:durableId="151608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41E"/>
    <w:rsid w:val="00010351"/>
    <w:rsid w:val="00012EF2"/>
    <w:rsid w:val="00013DCB"/>
    <w:rsid w:val="00013FF8"/>
    <w:rsid w:val="0002219C"/>
    <w:rsid w:val="00023FF4"/>
    <w:rsid w:val="00030026"/>
    <w:rsid w:val="0003056D"/>
    <w:rsid w:val="00032D1A"/>
    <w:rsid w:val="000354FF"/>
    <w:rsid w:val="00052D95"/>
    <w:rsid w:val="00053128"/>
    <w:rsid w:val="00057D6D"/>
    <w:rsid w:val="000618CE"/>
    <w:rsid w:val="0006649B"/>
    <w:rsid w:val="00085A3D"/>
    <w:rsid w:val="00093E26"/>
    <w:rsid w:val="00094108"/>
    <w:rsid w:val="000C0982"/>
    <w:rsid w:val="000C416F"/>
    <w:rsid w:val="000D3C31"/>
    <w:rsid w:val="000E4F23"/>
    <w:rsid w:val="0010293F"/>
    <w:rsid w:val="00102B4E"/>
    <w:rsid w:val="001142B1"/>
    <w:rsid w:val="001150B4"/>
    <w:rsid w:val="0012354B"/>
    <w:rsid w:val="00123818"/>
    <w:rsid w:val="001250D4"/>
    <w:rsid w:val="001343DE"/>
    <w:rsid w:val="00141D80"/>
    <w:rsid w:val="00143B39"/>
    <w:rsid w:val="00146619"/>
    <w:rsid w:val="001473CB"/>
    <w:rsid w:val="00155FB8"/>
    <w:rsid w:val="001570B0"/>
    <w:rsid w:val="0015754D"/>
    <w:rsid w:val="001603C2"/>
    <w:rsid w:val="00160B33"/>
    <w:rsid w:val="001820CE"/>
    <w:rsid w:val="00192695"/>
    <w:rsid w:val="0019711C"/>
    <w:rsid w:val="001A0B67"/>
    <w:rsid w:val="001C3A9B"/>
    <w:rsid w:val="001D1234"/>
    <w:rsid w:val="001D2F60"/>
    <w:rsid w:val="001D340C"/>
    <w:rsid w:val="001F099A"/>
    <w:rsid w:val="001F22B3"/>
    <w:rsid w:val="001F2850"/>
    <w:rsid w:val="002113C9"/>
    <w:rsid w:val="0021187A"/>
    <w:rsid w:val="002151BB"/>
    <w:rsid w:val="00222CD2"/>
    <w:rsid w:val="00224EA2"/>
    <w:rsid w:val="00225168"/>
    <w:rsid w:val="0022791A"/>
    <w:rsid w:val="00241B48"/>
    <w:rsid w:val="00251D17"/>
    <w:rsid w:val="00255CB9"/>
    <w:rsid w:val="00265B11"/>
    <w:rsid w:val="002723D6"/>
    <w:rsid w:val="002813CE"/>
    <w:rsid w:val="00281A8D"/>
    <w:rsid w:val="00294D53"/>
    <w:rsid w:val="002A3098"/>
    <w:rsid w:val="002A4E16"/>
    <w:rsid w:val="002A65E8"/>
    <w:rsid w:val="002A7EE6"/>
    <w:rsid w:val="002B3E91"/>
    <w:rsid w:val="002C446F"/>
    <w:rsid w:val="002D5702"/>
    <w:rsid w:val="002E2157"/>
    <w:rsid w:val="002F2149"/>
    <w:rsid w:val="002F403B"/>
    <w:rsid w:val="0030438B"/>
    <w:rsid w:val="00307034"/>
    <w:rsid w:val="00307F97"/>
    <w:rsid w:val="0031459F"/>
    <w:rsid w:val="00314638"/>
    <w:rsid w:val="00333CD0"/>
    <w:rsid w:val="00342475"/>
    <w:rsid w:val="0034497D"/>
    <w:rsid w:val="00346D98"/>
    <w:rsid w:val="00352114"/>
    <w:rsid w:val="00364E5C"/>
    <w:rsid w:val="003679C5"/>
    <w:rsid w:val="00380624"/>
    <w:rsid w:val="003835DF"/>
    <w:rsid w:val="00384849"/>
    <w:rsid w:val="003854DF"/>
    <w:rsid w:val="003858CA"/>
    <w:rsid w:val="003A0752"/>
    <w:rsid w:val="003A3E8F"/>
    <w:rsid w:val="003A458E"/>
    <w:rsid w:val="003A653A"/>
    <w:rsid w:val="003B002C"/>
    <w:rsid w:val="003B5B7A"/>
    <w:rsid w:val="003C45CF"/>
    <w:rsid w:val="003D738D"/>
    <w:rsid w:val="003E049E"/>
    <w:rsid w:val="003E1632"/>
    <w:rsid w:val="003E1BE7"/>
    <w:rsid w:val="003E423C"/>
    <w:rsid w:val="003E564B"/>
    <w:rsid w:val="003E5D9C"/>
    <w:rsid w:val="003F28E8"/>
    <w:rsid w:val="003F3DFE"/>
    <w:rsid w:val="00400620"/>
    <w:rsid w:val="004042F8"/>
    <w:rsid w:val="004063ED"/>
    <w:rsid w:val="00417612"/>
    <w:rsid w:val="004350BC"/>
    <w:rsid w:val="00441B70"/>
    <w:rsid w:val="00445AB2"/>
    <w:rsid w:val="004501C8"/>
    <w:rsid w:val="00454695"/>
    <w:rsid w:val="004628B6"/>
    <w:rsid w:val="00462F16"/>
    <w:rsid w:val="00483B4C"/>
    <w:rsid w:val="00492241"/>
    <w:rsid w:val="004C0EC9"/>
    <w:rsid w:val="004E26DF"/>
    <w:rsid w:val="004F4DA5"/>
    <w:rsid w:val="004F77E7"/>
    <w:rsid w:val="00506CF4"/>
    <w:rsid w:val="005121A6"/>
    <w:rsid w:val="00516650"/>
    <w:rsid w:val="00524271"/>
    <w:rsid w:val="00532004"/>
    <w:rsid w:val="00534A27"/>
    <w:rsid w:val="00543CD6"/>
    <w:rsid w:val="005442F6"/>
    <w:rsid w:val="00552823"/>
    <w:rsid w:val="0056113E"/>
    <w:rsid w:val="00563492"/>
    <w:rsid w:val="0056677E"/>
    <w:rsid w:val="005670C7"/>
    <w:rsid w:val="00592F58"/>
    <w:rsid w:val="00594267"/>
    <w:rsid w:val="005B4035"/>
    <w:rsid w:val="005B6E44"/>
    <w:rsid w:val="005B72FA"/>
    <w:rsid w:val="005E2B5A"/>
    <w:rsid w:val="005E753B"/>
    <w:rsid w:val="005F5233"/>
    <w:rsid w:val="0060651E"/>
    <w:rsid w:val="0061596C"/>
    <w:rsid w:val="006176DA"/>
    <w:rsid w:val="0062192C"/>
    <w:rsid w:val="0062301F"/>
    <w:rsid w:val="006305FC"/>
    <w:rsid w:val="00631D1D"/>
    <w:rsid w:val="00635A3F"/>
    <w:rsid w:val="00637A2B"/>
    <w:rsid w:val="00642DC2"/>
    <w:rsid w:val="006516BE"/>
    <w:rsid w:val="0065222D"/>
    <w:rsid w:val="006563E3"/>
    <w:rsid w:val="0065692A"/>
    <w:rsid w:val="00667D83"/>
    <w:rsid w:val="00673D66"/>
    <w:rsid w:val="00692512"/>
    <w:rsid w:val="006A21F3"/>
    <w:rsid w:val="006A27B9"/>
    <w:rsid w:val="006B711E"/>
    <w:rsid w:val="006E46ED"/>
    <w:rsid w:val="006E77AE"/>
    <w:rsid w:val="00702329"/>
    <w:rsid w:val="00703178"/>
    <w:rsid w:val="00703656"/>
    <w:rsid w:val="00715E4A"/>
    <w:rsid w:val="0073223A"/>
    <w:rsid w:val="00736F6C"/>
    <w:rsid w:val="00737BBC"/>
    <w:rsid w:val="007504C0"/>
    <w:rsid w:val="0076089E"/>
    <w:rsid w:val="007647C9"/>
    <w:rsid w:val="00765A90"/>
    <w:rsid w:val="007770CF"/>
    <w:rsid w:val="007801DB"/>
    <w:rsid w:val="00780526"/>
    <w:rsid w:val="00780D66"/>
    <w:rsid w:val="00790F6E"/>
    <w:rsid w:val="007A44F8"/>
    <w:rsid w:val="007A5A3D"/>
    <w:rsid w:val="007A5CCF"/>
    <w:rsid w:val="007A7F7B"/>
    <w:rsid w:val="007B5358"/>
    <w:rsid w:val="007C1D1E"/>
    <w:rsid w:val="007C26BE"/>
    <w:rsid w:val="007D2C19"/>
    <w:rsid w:val="007D3DDD"/>
    <w:rsid w:val="007D4256"/>
    <w:rsid w:val="007D6D75"/>
    <w:rsid w:val="00804C12"/>
    <w:rsid w:val="008123CA"/>
    <w:rsid w:val="00831E23"/>
    <w:rsid w:val="008527F2"/>
    <w:rsid w:val="00855245"/>
    <w:rsid w:val="008563E5"/>
    <w:rsid w:val="00865049"/>
    <w:rsid w:val="00866D1B"/>
    <w:rsid w:val="00881178"/>
    <w:rsid w:val="00892818"/>
    <w:rsid w:val="00892C0C"/>
    <w:rsid w:val="008A0ABD"/>
    <w:rsid w:val="008A3F16"/>
    <w:rsid w:val="008A697D"/>
    <w:rsid w:val="008D2AF6"/>
    <w:rsid w:val="008D2BC7"/>
    <w:rsid w:val="008E00EC"/>
    <w:rsid w:val="008E3D36"/>
    <w:rsid w:val="008E6E51"/>
    <w:rsid w:val="008E700B"/>
    <w:rsid w:val="008F13C0"/>
    <w:rsid w:val="00920C60"/>
    <w:rsid w:val="00925552"/>
    <w:rsid w:val="009315F9"/>
    <w:rsid w:val="009474AB"/>
    <w:rsid w:val="00954961"/>
    <w:rsid w:val="00955D61"/>
    <w:rsid w:val="00962D43"/>
    <w:rsid w:val="009725E2"/>
    <w:rsid w:val="00981716"/>
    <w:rsid w:val="009832E9"/>
    <w:rsid w:val="009968EE"/>
    <w:rsid w:val="009A0C3F"/>
    <w:rsid w:val="009A431E"/>
    <w:rsid w:val="009A6740"/>
    <w:rsid w:val="009C0EBB"/>
    <w:rsid w:val="009C3504"/>
    <w:rsid w:val="009D2E7D"/>
    <w:rsid w:val="009F0941"/>
    <w:rsid w:val="00A10942"/>
    <w:rsid w:val="00A10DFD"/>
    <w:rsid w:val="00A17744"/>
    <w:rsid w:val="00A2265A"/>
    <w:rsid w:val="00A23F56"/>
    <w:rsid w:val="00A42B56"/>
    <w:rsid w:val="00A440AD"/>
    <w:rsid w:val="00A458D6"/>
    <w:rsid w:val="00A45C69"/>
    <w:rsid w:val="00A70B2C"/>
    <w:rsid w:val="00A71671"/>
    <w:rsid w:val="00A81317"/>
    <w:rsid w:val="00A873C6"/>
    <w:rsid w:val="00A96F64"/>
    <w:rsid w:val="00AA4150"/>
    <w:rsid w:val="00AA6E9A"/>
    <w:rsid w:val="00AB16D3"/>
    <w:rsid w:val="00AB224A"/>
    <w:rsid w:val="00AB52EA"/>
    <w:rsid w:val="00AB6428"/>
    <w:rsid w:val="00AB70B5"/>
    <w:rsid w:val="00AC0EEB"/>
    <w:rsid w:val="00AC102D"/>
    <w:rsid w:val="00AC50A4"/>
    <w:rsid w:val="00AC6127"/>
    <w:rsid w:val="00AD209D"/>
    <w:rsid w:val="00AD36F6"/>
    <w:rsid w:val="00AE176D"/>
    <w:rsid w:val="00AE40CC"/>
    <w:rsid w:val="00AF33DD"/>
    <w:rsid w:val="00B005D9"/>
    <w:rsid w:val="00B15E96"/>
    <w:rsid w:val="00B24E47"/>
    <w:rsid w:val="00B318D4"/>
    <w:rsid w:val="00B404C1"/>
    <w:rsid w:val="00B44542"/>
    <w:rsid w:val="00B47464"/>
    <w:rsid w:val="00B47F05"/>
    <w:rsid w:val="00B55333"/>
    <w:rsid w:val="00B6080B"/>
    <w:rsid w:val="00B60C84"/>
    <w:rsid w:val="00B61AD9"/>
    <w:rsid w:val="00B6588D"/>
    <w:rsid w:val="00B67BCE"/>
    <w:rsid w:val="00B8374D"/>
    <w:rsid w:val="00BA3B00"/>
    <w:rsid w:val="00BA5271"/>
    <w:rsid w:val="00BA6847"/>
    <w:rsid w:val="00BA7AD6"/>
    <w:rsid w:val="00BB1F35"/>
    <w:rsid w:val="00BB33E4"/>
    <w:rsid w:val="00BC712B"/>
    <w:rsid w:val="00BC79C4"/>
    <w:rsid w:val="00BD4A6A"/>
    <w:rsid w:val="00BE7BAA"/>
    <w:rsid w:val="00BF2618"/>
    <w:rsid w:val="00BF37DB"/>
    <w:rsid w:val="00C01DA3"/>
    <w:rsid w:val="00C04723"/>
    <w:rsid w:val="00C16614"/>
    <w:rsid w:val="00C22076"/>
    <w:rsid w:val="00C231DD"/>
    <w:rsid w:val="00C51364"/>
    <w:rsid w:val="00C56B0E"/>
    <w:rsid w:val="00C63C35"/>
    <w:rsid w:val="00C67D40"/>
    <w:rsid w:val="00C72982"/>
    <w:rsid w:val="00C80733"/>
    <w:rsid w:val="00C85D37"/>
    <w:rsid w:val="00C92FE7"/>
    <w:rsid w:val="00CA2071"/>
    <w:rsid w:val="00CA6F0F"/>
    <w:rsid w:val="00CA7139"/>
    <w:rsid w:val="00CD02B4"/>
    <w:rsid w:val="00CE4A1D"/>
    <w:rsid w:val="00CE618C"/>
    <w:rsid w:val="00CF75AB"/>
    <w:rsid w:val="00D01F64"/>
    <w:rsid w:val="00D0441E"/>
    <w:rsid w:val="00D1678A"/>
    <w:rsid w:val="00D2076A"/>
    <w:rsid w:val="00D20A2B"/>
    <w:rsid w:val="00D302C0"/>
    <w:rsid w:val="00D30BF4"/>
    <w:rsid w:val="00D30E10"/>
    <w:rsid w:val="00D32A1C"/>
    <w:rsid w:val="00D40313"/>
    <w:rsid w:val="00D40DD6"/>
    <w:rsid w:val="00D4772F"/>
    <w:rsid w:val="00D52F7B"/>
    <w:rsid w:val="00D60EBA"/>
    <w:rsid w:val="00D67CE7"/>
    <w:rsid w:val="00D73494"/>
    <w:rsid w:val="00D855D7"/>
    <w:rsid w:val="00D856D0"/>
    <w:rsid w:val="00D95AEB"/>
    <w:rsid w:val="00D95DE2"/>
    <w:rsid w:val="00DC36E2"/>
    <w:rsid w:val="00DC641F"/>
    <w:rsid w:val="00DD061A"/>
    <w:rsid w:val="00DD6465"/>
    <w:rsid w:val="00DE39DE"/>
    <w:rsid w:val="00DF09B4"/>
    <w:rsid w:val="00E01CBA"/>
    <w:rsid w:val="00E01D5F"/>
    <w:rsid w:val="00E04215"/>
    <w:rsid w:val="00E1359E"/>
    <w:rsid w:val="00E20551"/>
    <w:rsid w:val="00E3697D"/>
    <w:rsid w:val="00E40594"/>
    <w:rsid w:val="00E42975"/>
    <w:rsid w:val="00E6095A"/>
    <w:rsid w:val="00E60BA5"/>
    <w:rsid w:val="00E713DC"/>
    <w:rsid w:val="00E76157"/>
    <w:rsid w:val="00E81B78"/>
    <w:rsid w:val="00E83951"/>
    <w:rsid w:val="00E92ACF"/>
    <w:rsid w:val="00EA37E6"/>
    <w:rsid w:val="00EB75DA"/>
    <w:rsid w:val="00EC5A90"/>
    <w:rsid w:val="00ED0250"/>
    <w:rsid w:val="00ED5BA8"/>
    <w:rsid w:val="00EE1128"/>
    <w:rsid w:val="00EE2464"/>
    <w:rsid w:val="00EE697A"/>
    <w:rsid w:val="00EF7202"/>
    <w:rsid w:val="00F01776"/>
    <w:rsid w:val="00F02D31"/>
    <w:rsid w:val="00F04D92"/>
    <w:rsid w:val="00F14733"/>
    <w:rsid w:val="00F22A99"/>
    <w:rsid w:val="00F33A00"/>
    <w:rsid w:val="00F33CDB"/>
    <w:rsid w:val="00F414CE"/>
    <w:rsid w:val="00F44B03"/>
    <w:rsid w:val="00F45977"/>
    <w:rsid w:val="00F54F3E"/>
    <w:rsid w:val="00F610E2"/>
    <w:rsid w:val="00F61FF5"/>
    <w:rsid w:val="00F65E72"/>
    <w:rsid w:val="00F7073B"/>
    <w:rsid w:val="00F7536A"/>
    <w:rsid w:val="00F8106B"/>
    <w:rsid w:val="00F83A76"/>
    <w:rsid w:val="00F84D21"/>
    <w:rsid w:val="00F90EFE"/>
    <w:rsid w:val="00F91046"/>
    <w:rsid w:val="00FA4247"/>
    <w:rsid w:val="00FA75DD"/>
    <w:rsid w:val="00FA78E0"/>
    <w:rsid w:val="00FB2442"/>
    <w:rsid w:val="00FB36A3"/>
    <w:rsid w:val="00FB5241"/>
    <w:rsid w:val="00FB59A7"/>
    <w:rsid w:val="00FB7E28"/>
    <w:rsid w:val="00FC3BBE"/>
    <w:rsid w:val="00FC7698"/>
    <w:rsid w:val="00FD54D2"/>
    <w:rsid w:val="00FD6F40"/>
    <w:rsid w:val="00FE1AEF"/>
    <w:rsid w:val="00FE5250"/>
    <w:rsid w:val="00FE52D3"/>
    <w:rsid w:val="00FE7D0E"/>
    <w:rsid w:val="00FF07CB"/>
    <w:rsid w:val="00FF1E32"/>
    <w:rsid w:val="00FF24D1"/>
    <w:rsid w:val="00FF444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A49F9"/>
  <w15:docId w15:val="{3AD1AD53-9D8E-4FC6-828D-527C0D482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4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4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5222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222D"/>
  </w:style>
  <w:style w:type="paragraph" w:styleId="a7">
    <w:name w:val="footer"/>
    <w:basedOn w:val="a"/>
    <w:link w:val="a8"/>
    <w:uiPriority w:val="99"/>
    <w:unhideWhenUsed/>
    <w:rsid w:val="0065222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222D"/>
  </w:style>
  <w:style w:type="character" w:styleId="a9">
    <w:name w:val="Hyperlink"/>
    <w:basedOn w:val="a0"/>
    <w:uiPriority w:val="99"/>
    <w:unhideWhenUsed/>
    <w:rsid w:val="00030026"/>
    <w:rPr>
      <w:color w:val="0000FF" w:themeColor="hyperlink"/>
      <w:u w:val="single"/>
    </w:rPr>
  </w:style>
  <w:style w:type="paragraph" w:styleId="2">
    <w:name w:val="Body Text 2"/>
    <w:basedOn w:val="a"/>
    <w:link w:val="20"/>
    <w:rsid w:val="00030026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03002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030026"/>
  </w:style>
  <w:style w:type="paragraph" w:styleId="aa">
    <w:name w:val="List Paragraph"/>
    <w:basedOn w:val="a"/>
    <w:uiPriority w:val="34"/>
    <w:qFormat/>
    <w:rsid w:val="00454695"/>
    <w:pPr>
      <w:ind w:left="720"/>
      <w:contextualSpacing/>
    </w:pPr>
  </w:style>
  <w:style w:type="paragraph" w:customStyle="1" w:styleId="1">
    <w:name w:val="Без интервала1"/>
    <w:link w:val="NoSpacingChar"/>
    <w:rsid w:val="00454695"/>
    <w:pPr>
      <w:spacing w:line="240" w:lineRule="auto"/>
      <w:ind w:firstLine="0"/>
      <w:jc w:val="left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"/>
    <w:rsid w:val="00454695"/>
    <w:rPr>
      <w:rFonts w:ascii="Calibri" w:eastAsia="Times New Roman" w:hAnsi="Calibri" w:cs="Times New Roman"/>
    </w:rPr>
  </w:style>
  <w:style w:type="table" w:styleId="ab">
    <w:name w:val="Table Grid"/>
    <w:basedOn w:val="a1"/>
    <w:uiPriority w:val="39"/>
    <w:rsid w:val="00454695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Неразрешенное упоминание1"/>
    <w:basedOn w:val="a0"/>
    <w:uiPriority w:val="99"/>
    <w:semiHidden/>
    <w:unhideWhenUsed/>
    <w:rsid w:val="00010351"/>
    <w:rPr>
      <w:color w:val="605E5C"/>
      <w:shd w:val="clear" w:color="auto" w:fill="E1DFDD"/>
    </w:rPr>
  </w:style>
  <w:style w:type="character" w:customStyle="1" w:styleId="to">
    <w:name w:val="to"/>
    <w:basedOn w:val="a0"/>
    <w:rsid w:val="009C3504"/>
  </w:style>
  <w:style w:type="character" w:customStyle="1" w:styleId="21">
    <w:name w:val="Неразрешенное упоминание2"/>
    <w:basedOn w:val="a0"/>
    <w:uiPriority w:val="99"/>
    <w:semiHidden/>
    <w:unhideWhenUsed/>
    <w:rsid w:val="00EE1128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C56B0E"/>
    <w:rPr>
      <w:color w:val="800080" w:themeColor="followedHyperlink"/>
      <w:u w:val="single"/>
    </w:rPr>
  </w:style>
  <w:style w:type="character" w:customStyle="1" w:styleId="jlqj4b">
    <w:name w:val="jlqj4b"/>
    <w:basedOn w:val="a0"/>
    <w:rsid w:val="00D52F7B"/>
  </w:style>
  <w:style w:type="character" w:styleId="ad">
    <w:name w:val="Strong"/>
    <w:basedOn w:val="a0"/>
    <w:uiPriority w:val="22"/>
    <w:qFormat/>
    <w:rsid w:val="00FA78E0"/>
    <w:rPr>
      <w:b/>
      <w:bCs/>
    </w:rPr>
  </w:style>
  <w:style w:type="character" w:customStyle="1" w:styleId="from">
    <w:name w:val="from"/>
    <w:basedOn w:val="a0"/>
    <w:rsid w:val="00FA78E0"/>
  </w:style>
  <w:style w:type="character" w:customStyle="1" w:styleId="3">
    <w:name w:val="Неразрешенное упоминание3"/>
    <w:basedOn w:val="a0"/>
    <w:uiPriority w:val="99"/>
    <w:semiHidden/>
    <w:unhideWhenUsed/>
    <w:rsid w:val="001343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16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8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B6E58-F70D-47B1-8DE5-8DBE00FEB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Журахонов Шахрам Равиш угли</cp:lastModifiedBy>
  <cp:revision>2</cp:revision>
  <cp:lastPrinted>2022-09-20T12:25:00Z</cp:lastPrinted>
  <dcterms:created xsi:type="dcterms:W3CDTF">2022-09-20T14:26:00Z</dcterms:created>
  <dcterms:modified xsi:type="dcterms:W3CDTF">2022-09-20T14:26:00Z</dcterms:modified>
</cp:coreProperties>
</file>